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6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4" type="#_x0000_t202" style="position:absolute;left:0;text-align:left;margin-left:314.512pt;margin-top:45.1346pt;width:102.561005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55pt;height:193pt;z-index:-25165613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587pt;width:214pt;height:183pt;z-index:-25165613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06pt;margin-top:203pt;width:148pt;height:13pt;z-index:-25165613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96pt;margin-top:282pt;width:12pt;height:11pt;z-index:-25165613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96pt;margin-top:336pt;width:158pt;height:13pt;z-index:-25165612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96pt;margin-top:433pt;width:12pt;height:11pt;z-index:-25165612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96pt;margin-top:680pt;width:12pt;height:11pt;z-index:-251656127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6126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4" coordsize="115,58210" o:spt="12" path="m 50,50 l 50,50,50,58160e">
            <v:stroke joinstyle="miter"/>
          </v:shapetype>
          <v:shape id="WS_polygon4" type="polygon4" style="position:absolute;left:0;text-align:left;margin-left:396.275pt;margin-top:203.595pt;width:1.15pt;height:582.102pt;z-index:-251656857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408" coordsize="15591,1063" o:spt="12" path="m 0,1063 l 0,1063,15591,1063 l 15591,1063,15591,0 l 15591,0,0,0 l 0,0,0,1063e x">
            <v:stroke joinstyle="miter"/>
          </v:shapetype>
          <v:shape id="WS_polygon408" type="polygon408" style="position:absolute;left:0;text-align:left;margin-left:396.85pt;margin-top:282.047pt;width:155.906pt;height:10.63pt;z-index:-251656453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411" coordsize="996,1063" o:spt="12" path="m 0,1063 l 0,1063,996,1063 l 996,1063,996,0 l 996,0,0,0 l 0,0,0,1063e x">
            <v:stroke joinstyle="miter"/>
          </v:shapetype>
          <v:shape id="WS_polygon411" type="polygon411" style="position:absolute;left:0;text-align:left;margin-left:396.85pt;margin-top:282.047pt;width:9.95999pt;height:10.63pt;z-index:-25165645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3" coordsize="1588,200" o:spt="12" path="m 50,50 l 50,50,1538,50e">
            <v:stroke joinstyle="miter"/>
          </v:shapetype>
          <v:shape id="WS_polygon413" type="polygon413" style="position:absolute;left:0;text-align:left;margin-left:396.35pt;margin-top:292.177pt;width:15.882pt;height:2pt;z-index:41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14" coordsize="4081,200" o:spt="12" path="m 50,50 l 50,50,4031,50e">
            <v:stroke joinstyle="miter"/>
          </v:shapetype>
          <v:shape id="WS_polygon414" type="polygon414" style="position:absolute;left:0;text-align:left;margin-left:512.571pt;margin-top:292.177pt;width:40.808pt;height:2pt;z-index:41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30" coordsize="3785,110" o:spt="12" path="m 50,50 l 50,50,3735,50e">
            <v:stroke joinstyle="miter"/>
          </v:shapetype>
          <v:shape id="WS_polygon430" type="polygon430" style="position:absolute;left:0;text-align:left;margin-left:406.293pt;margin-top:377.184pt;width:37.85pt;height:1.1pt;z-index:4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1" coordsize="8462,110" o:spt="12" path="m 50,50 l 50,50,8412,50e">
            <v:stroke joinstyle="miter"/>
          </v:shapetype>
          <v:shape id="WS_polygon431" type="polygon431" style="position:absolute;left:0;text-align:left;margin-left:443.143pt;margin-top:377.184pt;width:84.622pt;height:1.1pt;z-index:4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2" coordsize="2651,110" o:spt="12" path="m 50,50 l 50,50,2601,50e">
            <v:stroke joinstyle="miter"/>
          </v:shapetype>
          <v:shape id="WS_polygon432" type="polygon432" style="position:absolute;left:0;text-align:left;margin-left:526.765pt;margin-top:377.184pt;width:26.512pt;height:1.1pt;z-index:4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3" coordsize="3785,110" o:spt="12" path="m 50,50 l 50,50,3735,50e">
            <v:stroke joinstyle="miter"/>
          </v:shapetype>
          <v:shape id="WS_polygon433" type="polygon433" style="position:absolute;left:0;text-align:left;margin-left:406.293pt;margin-top:400.237pt;width:37.85pt;height:1.1pt;z-index:4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4" coordsize="8462,110" o:spt="12" path="m 50,50 l 50,50,8412,50e">
            <v:stroke joinstyle="miter"/>
          </v:shapetype>
          <v:shape id="WS_polygon434" type="polygon434" style="position:absolute;left:0;text-align:left;margin-left:443.143pt;margin-top:400.237pt;width:84.622pt;height:1.1pt;z-index:4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5" coordsize="2651,110" o:spt="12" path="m 50,50 l 50,50,2601,50e">
            <v:stroke joinstyle="miter"/>
          </v:shapetype>
          <v:shape id="WS_polygon435" type="polygon435" style="position:absolute;left:0;text-align:left;margin-left:526.765pt;margin-top:400.237pt;width:26.512pt;height:1.1pt;z-index:4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6" coordsize="3785,110" o:spt="12" path="m 50,50 l 50,50,3735,50e">
            <v:stroke joinstyle="miter"/>
          </v:shapetype>
          <v:shape id="WS_polygon436" type="polygon436" style="position:absolute;left:0;text-align:left;margin-left:406.293pt;margin-top:364.24pt;width:37.85pt;height:1.1pt;z-index:4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7" coordsize="8462,110" o:spt="12" path="m 50,50 l 50,50,8412,50e">
            <v:stroke joinstyle="miter"/>
          </v:shapetype>
          <v:shape id="WS_polygon437" type="polygon437" style="position:absolute;left:0;text-align:left;margin-left:443.143pt;margin-top:364.24pt;width:84.622pt;height:1.1pt;z-index:4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8" coordsize="2651,110" o:spt="12" path="m 50,50 l 50,50,2601,50e">
            <v:stroke joinstyle="miter"/>
          </v:shapetype>
          <v:shape id="WS_polygon438" type="polygon438" style="position:absolute;left:0;text-align:left;margin-left:526.765pt;margin-top:364.24pt;width:26.512pt;height:1.1pt;z-index:4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9" coordsize="3785,110" o:spt="12" path="m 50,50 l 50,50,3735,50e">
            <v:stroke joinstyle="miter"/>
          </v:shapetype>
          <v:shape id="WS_polygon439" type="polygon439" style="position:absolute;left:0;text-align:left;margin-left:406.293pt;margin-top:423.29pt;width:37.85pt;height:1.1pt;z-index:4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0" coordsize="8462,110" o:spt="12" path="m 50,50 l 50,50,8412,50e">
            <v:stroke joinstyle="miter"/>
          </v:shapetype>
          <v:shape id="WS_polygon440" type="polygon440" style="position:absolute;left:0;text-align:left;margin-left:443.143pt;margin-top:423.29pt;width:84.622pt;height:1.1pt;z-index:4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1" coordsize="2651,110" o:spt="12" path="m 50,50 l 50,50,2601,50e">
            <v:stroke joinstyle="miter"/>
          </v:shapetype>
          <v:shape id="WS_polygon441" type="polygon441" style="position:absolute;left:0;text-align:left;margin-left:526.765pt;margin-top:423.29pt;width:26.512pt;height:1.1pt;z-index:4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3" coordsize="1588,200" o:spt="12" path="m 50,50 l 50,50,1538,50e">
            <v:stroke joinstyle="miter"/>
          </v:shapetype>
          <v:shape id="WS_polygon473" type="polygon473" style="position:absolute;left:0;text-align:left;margin-left:396.35pt;margin-top:347.878pt;width:15.882pt;height:2pt;z-index:47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74" coordsize="980,1055" o:spt="12" path="m 0,0 l 0,0,980,0 l 980,0,980,1055 l 980,1055,0,1055 l 0,1055,0,0e x">
            <v:stroke joinstyle="miter"/>
          </v:shapetype>
          <v:shape id="WS_polygon474" type="polygon474" style="position:absolute;left:0;text-align:left;margin-left:396.871pt;margin-top:337.323pt;width:9.80499pt;height:10.555pt;z-index:-25165638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77" coordsize="4437,200" o:spt="12" path="m 50,50 l 50,50,4387,50e">
            <v:stroke joinstyle="miter"/>
          </v:shapetype>
          <v:shape id="WS_polygon477" type="polygon477" style="position:absolute;left:0;text-align:left;margin-left:508.886pt;margin-top:347.878pt;width:44.37pt;height:2pt;z-index:47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78" coordsize="21260,18100" o:spt="12" path="m 0,0 l 0,0,21260,0 l 21260,0,21260,18100 l 21260,18100,0,18100 l 0,18100,0,0e x">
            <v:stroke joinstyle="miter"/>
          </v:shapetype>
          <v:shape id="WS_polygon478" type="polygon478" style="position:absolute;left:0;text-align:left;margin-left:0pt;margin-top:587.622pt;width:212.598pt;height:181pt;z-index:-25165638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8" coordsize="567,1105" o:spt="12" path="m 0,0 l 0,0,567,0 l 567,0,567,1105 l 567,1105,0,1105 l 0,1105,0,0e x">
            <v:stroke joinstyle="miter"/>
          </v:shapetype>
          <v:shape id="WS_polygon548" type="polygon548" style="position:absolute;left:0;text-align:left;margin-left:396.85pt;margin-top:433.354pt;width:5.66901pt;height:11.055pt;z-index:-251656313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49" coordsize="15024,1105" o:spt="12" path="m 0,0 l 0,0,15024,0 l 15024,0,15024,1105 l 15024,1105,0,1105 l 0,1105,0,0e x">
            <v:stroke joinstyle="miter"/>
          </v:shapetype>
          <v:shape id="WS_polygon549" type="polygon549" style="position:absolute;left:0;text-align:left;margin-left:402.52pt;margin-top:433.354pt;width:150.236pt;height:11.055pt;z-index:-251656312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619" coordsize="1014,1049" o:spt="12" path="m 0,0 l 0,0,1014,0 l 1014,0,1014,1049 l 1014,1049,0,1049 l 0,1049,0,0e x">
            <v:stroke joinstyle="miter"/>
          </v:shapetype>
          <v:shape id="WS_polygon619" type="polygon619" style="position:absolute;left:0;text-align:left;margin-left:396.85pt;margin-top:433.354pt;width:10.145pt;height:10.494pt;z-index:-25165624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21" coordsize="1517,200" o:spt="12" path="m 50,50 l 50,50,1467,50e">
            <v:stroke joinstyle="miter"/>
          </v:shapetype>
          <v:shape id="WS_polygon621" type="polygon621" style="position:absolute;left:0;text-align:left;margin-left:396.45pt;margin-top:443.848pt;width:15.173pt;height:2pt;z-index:62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22" coordsize="8229,200" o:spt="12" path="m 50,50 l 50,50,8179,50e">
            <v:stroke joinstyle="miter"/>
          </v:shapetype>
          <v:shape id="WS_polygon622" type="polygon622" style="position:absolute;left:0;text-align:left;margin-left:471.185pt;margin-top:443.848pt;width:82.295pt;height:2pt;z-index:62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23" coordsize="567,1105" o:spt="12" path="m 0,0 l 0,0,567,0 l 567,0,567,1105 l 567,1105,0,1105 l 0,1105,0,0e x">
            <v:stroke joinstyle="miter"/>
          </v:shapetype>
          <v:shape id="WS_polygon623" type="polygon623" style="position:absolute;left:0;text-align:left;margin-left:396.85pt;margin-top:680.032pt;width:5.66901pt;height:11.055pt;z-index:-251656238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24" coordsize="15024,1105" o:spt="12" path="m 0,0 l 0,0,15024,0 l 15024,0,15024,1105 l 15024,1105,0,1105 l 0,1105,0,0e x">
            <v:stroke joinstyle="miter"/>
          </v:shapetype>
          <v:shape id="WS_polygon624" type="polygon624" style="position:absolute;left:0;text-align:left;margin-left:402.519pt;margin-top:680.032pt;width:150.236pt;height:11.055pt;z-index:-251656237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631" coordsize="1014,1049" o:spt="12" path="m 1014,0 l 1014,0,0,0 l 0,0,0,1049 l 0,1049,1014,1049 l 1014,1049,1014,0e x">
            <v:stroke joinstyle="miter"/>
          </v:shapetype>
          <v:shape id="WS_polygon631" type="polygon631" style="position:absolute;left:0;text-align:left;margin-left:396.85pt;margin-top:680.032pt;width:10.145pt;height:10.494pt;z-index:-25165623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33" coordsize="1517,200" o:spt="12" path="m 50,50 l 50,50,1467,50e">
            <v:stroke joinstyle="miter"/>
          </v:shapetype>
          <v:shape id="WS_polygon633" type="polygon633" style="position:absolute;left:0;text-align:left;margin-left:396.45pt;margin-top:690.525pt;width:15.173pt;height:2pt;z-index:63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34" coordsize="8229,200" o:spt="12" path="m 50,50 l 50,50,8179,50e">
            <v:stroke joinstyle="miter"/>
          </v:shapetype>
          <v:shape id="WS_polygon634" type="polygon634" style="position:absolute;left:0;text-align:left;margin-left:471.185pt;margin-top:690.526pt;width:82.295pt;height:2pt;z-index:63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35" coordsize="567,1105" o:spt="12" path="m 0,0 l 0,0,567,0 l 567,0,567,1105 l 567,1105,0,1105 l 0,1105,0,0e x">
            <v:stroke joinstyle="miter"/>
          </v:shapetype>
          <v:shape id="WS_polygon635" type="polygon635" style="position:absolute;left:0;text-align:left;margin-left:396.85pt;margin-top:722.866pt;width:5.66901pt;height:11.055pt;z-index:-251656226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36" coordsize="15024,1105" o:spt="12" path="m 0,0 l 0,0,15024,0 l 15024,0,15024,1105 l 15024,1105,0,1105 l 0,1105,0,0e x">
            <v:stroke joinstyle="miter"/>
          </v:shapetype>
          <v:shape id="WS_polygon636" type="polygon636" style="position:absolute;left:0;text-align:left;margin-left:402.519pt;margin-top:722.866pt;width:150.236pt;height:11.055pt;z-index:-251656225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652" coordsize="990,1119" o:spt="12" path="m 0,2 l 0,2,2,1119 l 2,1119,990,1117 l 990,1117,988,0 l 988,0,0,2e x">
            <v:stroke joinstyle="miter"/>
          </v:shapetype>
          <v:shape id="WS_polygon652" type="polygon652" style="position:absolute;left:0;text-align:left;margin-left:396.85pt;margin-top:722.835pt;width:9.90201pt;height:11.188pt;z-index:-251656209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654" coordsize="1517,200" o:spt="12" path="m 50,50 l 50,50,1467,50e">
            <v:stroke joinstyle="miter"/>
          </v:shapetype>
          <v:shape id="WS_polygon654" type="polygon654" style="position:absolute;left:0;text-align:left;margin-left:396.35pt;margin-top:733.306pt;width:15.173pt;height:2pt;z-index:65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55" coordsize="6053,200" o:spt="12" path="m 50,50 l 50,50,6003,50e">
            <v:stroke joinstyle="miter"/>
          </v:shapetype>
          <v:shape id="WS_polygon655" type="polygon655" style="position:absolute;left:0;text-align:left;margin-left:492.458pt;margin-top:733.306pt;width:60.527pt;height:2pt;z-index:65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84" coordsize="1020,1105" o:spt="12" path="m 1020,1105 l 1020,1105,0,1105 l 0,1105,0,0 l 0,0,1020,0 l 1020,0,1020,1105e x">
            <v:stroke joinstyle="miter"/>
          </v:shapetype>
          <v:shape id="WS_polygon684" type="polygon684" style="position:absolute;left:0;text-align:left;margin-left:396.85pt;margin-top:204.095pt;width:10.205pt;height:11.055pt;z-index:-251656177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685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2&#10; c 626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500 l 669,500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685" type="polygon685" style="position:absolute;left:0;text-align:left;margin-left:398.098pt;margin-top:205.813pt;width:7.79401pt;height:7.806pt;z-index:-25165617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86" coordsize="1588,200" o:spt="12" path="m 50,50 l 50,50,1538,50e">
            <v:stroke joinstyle="miter"/>
          </v:shapetype>
          <v:shape id="WS_polygon686" type="polygon686" style="position:absolute;left:0;text-align:left;margin-left:396.35pt;margin-top:214.65pt;width:15.882pt;height:2pt;z-index:68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87" coordsize="7506,200" o:spt="12" path="m 50,50 l 50,50,7455,50e">
            <v:stroke joinstyle="miter"/>
          </v:shapetype>
          <v:shape id="WS_polygon687" type="polygon687" style="position:absolute;left:0;text-align:left;margin-left:478.201pt;margin-top:214.15pt;width:75.055pt;height:2pt;z-index:68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92" coordsize="21360,100" o:spt="12" path="m 50,50 l 50,50,21310,50e">
            <v:stroke joinstyle="miter"/>
          </v:shapetype>
          <v:shape id="WS_polygon692" type="polygon692" style="position:absolute;left:0;text-align:left;margin-left:-0.5pt;margin-top:784.197pt;width:213.598pt;height:1pt;z-index:692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710" coordsize="100,100" o:spt="12" path="m 50,50 l 50,50,50,50e">
            <v:stroke joinstyle="miter"/>
          </v:shapetype>
          <v:shape id="WS_polygon710" type="polygon710" style="position:absolute;left:0;text-align:left;margin-left:594.776pt;margin-top:394.433pt;width:1.0004pt;height:1pt;z-index:710;mso-position-horizontal-relative:page;mso-position-vertical-relative:page" strokecolor="#518dd2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15"/>
        </w:rPr>
        <w:t>PARIS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0"/>
        </w:rPr>
        <w:t>Y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14"/>
        </w:rPr>
        <w:t>PAISES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13"/>
        </w:rPr>
        <w:t>BAJOS</w:t>
      </w:r>
    </w:p>
    <w:p w:rsidR="005A76FB" w:rsidRDefault="005A76FB" w:rsidP="005A76FB">
      <w:pPr>
        <w:spacing w:before="0" w:after="0" w:line="156" w:lineRule="exact"/>
        <w:ind w:firstLine="17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Luxemburgo,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Ámsterdam,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Amberes,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Gante,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7"/>
          <w:w w:val="100"/>
        </w:rPr>
        <w:t>Brujas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7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17" w:left="60"/>
        <w:rPr/>
      </w:pPr>
    </w:p>
    <w:p w:rsidR="005A76FB" w:rsidRDefault="005A76FB" w:rsidP="005A76FB">
      <w:pPr>
        <w:spacing w:before="0" w:after="0" w:line="177" w:lineRule="exact"/>
        <w:ind w:firstLine="24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324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Ámsterdam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Bruselas.</w:t>
      </w:r>
    </w:p>
    <w:p w:rsidR="005A76FB" w:rsidRDefault="005A76FB" w:rsidP="005A76FB">
      <w:pPr>
        <w:spacing w:before="0" w:after="0" w:line="238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Luxemburgo,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8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Haya,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Amberes,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Gante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Brujas.</w:t>
      </w:r>
    </w:p>
    <w:p w:rsidR="005A76FB" w:rsidRDefault="005A76FB" w:rsidP="005A76FB">
      <w:pPr>
        <w:spacing w:before="0" w:after="0" w:line="4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Ámsterdam</w:t>
      </w:r>
    </w:p>
    <w:p w:rsidR="005A76FB" w:rsidRDefault="005A76FB" w:rsidP="005A76FB">
      <w:pPr>
        <w:spacing w:before="0" w:after="0" w:line="190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="227" w:lineRule="exact"/>
        <w:ind w:firstLine="1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Amberes</w:t>
      </w:r>
    </w:p>
    <w:p w:rsidR="005A76FB" w:rsidRDefault="005A76FB" w:rsidP="005A76FB">
      <w:pPr>
        <w:spacing w:before="0" w:after="0" w:line="171" w:lineRule="exact"/>
        <w:ind w:firstLine="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Brujas</w:t>
      </w:r>
    </w:p>
    <w:p w:rsidR="005A76FB" w:rsidRDefault="005A76FB" w:rsidP="005A76FB">
      <w:pPr>
        <w:spacing w:before="0" w:after="0" w:line="119" w:lineRule="exact"/>
        <w:ind w:firstLine="3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Gante</w:t>
      </w:r>
    </w:p>
    <w:p w:rsidR="005A76FB" w:rsidRDefault="005A76FB" w:rsidP="005A76FB">
      <w:pPr>
        <w:spacing w:before="0" w:after="0" w:line="138" w:lineRule="exact"/>
        <w:ind w:firstLine="38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="289" w:lineRule="exact"/>
        <w:ind w:firstLine="8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Luxemburgo</w:t>
      </w:r>
    </w:p>
    <w:p w:rsidR="005A76FB" w:rsidRDefault="005A76FB" w:rsidP="005A76FB">
      <w:pPr>
        <w:spacing w:before="0" w:after="0" w:line="227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5698" w:space="0"/>
            <w:col w:w="3252" w:space="0"/>
            <w:col w:w="230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pueblos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pesqueros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Marken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Volendam,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Molinos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granja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quesos.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Rhin.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415"/>
          <w:color w:val="231f20"/>
          <w:noProof w:val="true"/>
          <w:spacing w:val="3"/>
          <w:w w:val="100"/>
        </w:rPr>
        <w:t>Perfume.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Taller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2"/>
          <w:w w:val="100"/>
        </w:rPr>
        <w:t>diamantes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415"/>
          <w:color w:val="231f20"/>
          <w:noProof w:val="true"/>
          <w:spacing w:val="3"/>
          <w:w w:val="100"/>
        </w:rPr>
        <w:t>Amsterdam.</w:t>
      </w:r>
    </w:p>
    <w:p w:rsidR="005A76FB" w:rsidRDefault="005A76FB" w:rsidP="005A76FB">
      <w:pPr>
        <w:spacing w:before="0" w:after="0" w:lineRule="exact" w:line="240"/>
        <w:ind w:firstLine="112" w:left="175"/>
        <w:rPr/>
      </w:pPr>
    </w:p>
    <w:p w:rsidR="005A76FB" w:rsidRDefault="005A76FB" w:rsidP="005A76FB">
      <w:pPr>
        <w:tabs>
          <w:tab w:val="left" w:pos="1092"/>
        </w:tabs>
        <w:spacing w:before="0" w:after="0" w:line="375" w:lineRule="exact"/>
        <w:ind w:firstLine="0" w:left="17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2"/>
          <w:w w:val="100"/>
        </w:rPr>
        <w:t>1.190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4"/>
        <w:ind w:firstLine="0" w:left="17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tinuación,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ex-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local)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veremos: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Notre-Dame;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Latino;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Sorbona;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hombres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ilustres;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Inválidos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Napoleón;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Luxemburgo;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Eiffel,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símbolo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Francia;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Concordia;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Etoile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Triunfo,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Vendôme,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Ópera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Garnier,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per-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fume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breve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repaso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fascinante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3.000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perfume,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Egipto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revela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secretos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fabricación,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flores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frasco.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Libre,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ofreceremos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interesante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majestuoso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Versalles.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LUXEMBURGO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-1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libre,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rea-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relajante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inolvidable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Sena.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Luxemburgo.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capital,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Luxem-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burgo,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tour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orientación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elegante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ciudad,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declarada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Humanidad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Unesco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16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1994,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destaca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su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Ducal,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La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Catedral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Notre-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Dame,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plazas: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Armas,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Teatro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Guillermo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LUXEMBURGO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Rhin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AMSTERDAM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hacia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Alemania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Boppard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embarcaremos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precioso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crucero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conducirá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bonita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Rhin.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Amsterdam.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AMSTERDAM: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Excusrsión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Amsterdam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Pueblos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pesqueros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Volendam,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quesos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local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Antiguo,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extensos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conservados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Europa,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finalizar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acercaremos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diamantes,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cómo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artesanía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tradición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perfec-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cionado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pulido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diamantes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largo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0"/>
          <w:w w:val="100"/>
        </w:rPr>
        <w:t>400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años.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Después,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excursión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Marken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Volendam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pueblos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pesqueros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disponen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perfectamente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conservadas,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trajes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típicos,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tiendas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pintorescas.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mismo,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acercaremos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Molinos,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Zaanse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Schans,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encontraremos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molinos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viento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funcionamiento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fotografiarse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granja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saborearán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sabrosos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quesos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holande-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Amsterdam.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AMSTERDAM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HAYA-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AMBERES-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BRUSELAS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salimos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cercana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Haya,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holandesa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Internacional.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Posteriormente,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Amberes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neurálgico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estatua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Rubens,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Meir,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concurrida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mercios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cafeterías,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Steen,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Bruselas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organizaciones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internaciona-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local,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destaca,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duda,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Place,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símbolos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Manneken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Atomium.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alrededores,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corazón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Bruselas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considerada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hermosas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BRUSELAS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Brujas)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Gante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nació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Carlos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1500.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destacamos: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Ayuntamiento,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Bavon,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retablo: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Adoración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Místico,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Hubert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Jan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Eyck.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Brujas,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pintorescas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Europa,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romántico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hecho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igle-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sias,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principales,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recuer-</w:t>
      </w:r>
    </w:p>
    <w:p w:rsidR="005A76FB" w:rsidRDefault="005A76FB" w:rsidP="005A76FB">
      <w:pPr>
        <w:spacing w:before="0" w:after="0" w:line="235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21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3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3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7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*Fechas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1"/>
        </w:rPr>
        <w:t>negrita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invertido.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4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5"/>
        </w:rPr>
        <w:t>1.190</w:t>
      </w:r>
    </w:p>
    <w:p w:rsidR="005A76FB" w:rsidRDefault="005A76FB" w:rsidP="005A76FB">
      <w:pPr>
        <w:tabs>
          <w:tab w:val="left" w:pos="2421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0"/>
        </w:rPr>
        <w:t>345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pensión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3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w w:val="90"/>
          <w:noProof w:val="true"/>
          <w:spacing w:val="-10"/>
        </w:rPr>
        <w:t>-155</w:t>
      </w:r>
    </w:p>
    <w:p w:rsidR="005A76FB" w:rsidRDefault="005A76FB" w:rsidP="005A76FB">
      <w:pPr>
        <w:spacing w:before="0" w:after="0" w:line="424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Forest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Hill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Meudon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7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Luxemburgo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Ibis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Esch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Belval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Área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Valk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Breukelen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7"/>
          <w:w w:val="100"/>
        </w:rPr>
        <w:t>4****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3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Breukelen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Ámsterdam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Mijdrecht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Marickeland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7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Mijdrecht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Ibis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Waterloo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Periferia</w:t>
      </w:r>
    </w:p>
    <w:p w:rsidR="005A76FB" w:rsidRDefault="005A76FB" w:rsidP="005A76FB">
      <w:pPr>
        <w:spacing w:before="0" w:after="0" w:line="202" w:lineRule="exact"/>
        <w:ind w:firstLine="7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Ibis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Brussels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Airport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Periferia</w:t>
      </w:r>
    </w:p>
    <w:p w:rsidR="005A76FB" w:rsidRDefault="005A76FB" w:rsidP="005A76FB">
      <w:pPr>
        <w:spacing w:before="0" w:after="0" w:lineRule="exact" w:line="240"/>
        <w:ind w:firstLine="737"/>
        <w:rPr/>
      </w:pPr>
    </w:p>
    <w:p w:rsidR="005A76FB" w:rsidRDefault="005A76FB" w:rsidP="005A76FB">
      <w:pPr>
        <w:spacing w:before="0" w:after="0" w:line="212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primer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momento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día.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aeropuerto-hotel-aeropuerto.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Hoteles: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hoteles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similares,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ducha.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desayunos,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(para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0"/>
          <w:w w:val="100"/>
        </w:rPr>
        <w:t>PC)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cenas.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completo: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Amsterdam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local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pueblos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pesqueros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Marken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Volendam,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zona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Molinos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granja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quesos.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Gante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Brujas.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Otras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excursiones: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local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Bruselas.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Luxemburgo,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Haya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Amberes.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Entradas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incluidas: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Perfume.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Rhin.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Taller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Diamantes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en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Amsterdam.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Auto-pullman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lujo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recorrido,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incluyendo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tipo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parkings,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peajes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permisos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ciudades.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Servicio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viaje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viaje.</w:t>
      </w:r>
    </w:p>
    <w:p w:rsidR="005A76FB" w:rsidRDefault="005A76FB" w:rsidP="005A76FB">
      <w:pPr>
        <w:spacing w:before="0" w:after="0" w:line="40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4028" w:space="0"/>
            <w:col w:w="3600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pasado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bellísima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Regreso</w:t>
      </w:r>
    </w:p>
    <w:p w:rsidR="005A76FB" w:rsidRDefault="005A76FB" w:rsidP="005A76FB">
      <w:pPr>
        <w:spacing w:before="0" w:after="0" w:line="180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Bruselas.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360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compone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café,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infusiones,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7501" w:space="0"/>
            <w:col w:w="128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7" w:lineRule="exact"/>
        <w:ind w:firstLine="0" w:left="235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Grand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Place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(Bruselas)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BRUSELAS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indique,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efectuará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2" w:lineRule="exact"/>
        <w:ind w:firstLine="8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zumos,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embutidos,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croissants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pan.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variar.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1"/>
          <w:position w:val="0"/>
          <w:color w:val="393536"/>
          <w:w w:val="95"/>
          <w:noProof w:val="true"/>
          <w:spacing w:val="1"/>
        </w:rPr>
        <w:t>negrita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invertido: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Bruse-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París.</w:t>
      </w:r>
    </w:p>
    <w:sectPr w:rsidR="005A76FB" w:rsidSect="005A76FB">
      <w:type w:val="continuous"/>
      <w:pgSz w:w="11906" w:h="16839"/>
      <w:pgMar w:top="254" w:right="147" w:bottom="14" w:left="507" w:header="0" w:footer="0" w:gutter="0"/>
      <w:cols w:num="3" w:equalWidth="0">
        <w:col w:w="4029" w:space="0"/>
        <w:col w:w="3600" w:space="0"/>
        <w:col w:w="362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