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6"/>
        <w:ind w:left="270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025432"/>
          <w:w w:val="85"/>
          <w:sz w:val="38"/>
        </w:rPr>
        <w:t>Barco</w:t>
      </w:r>
      <w:r>
        <w:rPr>
          <w:rFonts w:ascii="Times New Roman"/>
          <w:i/>
          <w:color w:val="025432"/>
          <w:spacing w:val="-4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sz w:val="38"/>
        </w:rPr>
        <w:t>A-ROSA</w:t>
      </w:r>
      <w:r>
        <w:rPr>
          <w:rFonts w:ascii="Times New Roman"/>
          <w:i/>
          <w:color w:val="025432"/>
          <w:spacing w:val="-4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sz w:val="38"/>
        </w:rPr>
        <w:t>AQUA</w:t>
      </w:r>
      <w:r>
        <w:rPr>
          <w:rFonts w:ascii="Times New Roman"/>
          <w:i/>
          <w:color w:val="025432"/>
          <w:spacing w:val="-1"/>
          <w:w w:val="85"/>
          <w:sz w:val="38"/>
        </w:rPr>
        <w:t> </w:t>
      </w:r>
      <w:r>
        <w:rPr>
          <w:rFonts w:ascii="Times New Roman"/>
          <w:i/>
          <w:color w:val="025432"/>
          <w:w w:val="85"/>
          <w:position w:val="9"/>
          <w:sz w:val="38"/>
        </w:rPr>
        <w:t>4</w:t>
      </w:r>
      <w:r>
        <w:rPr>
          <w:rFonts w:ascii="Times New Roman"/>
          <w:i/>
          <w:color w:val="025432"/>
          <w:w w:val="85"/>
          <w:position w:val="6"/>
          <w:sz w:val="36"/>
        </w:rPr>
        <w:t>****</w:t>
      </w:r>
      <w:r>
        <w:rPr>
          <w:rFonts w:ascii="Times New Roman"/>
          <w:i/>
          <w:color w:val="025432"/>
          <w:spacing w:val="-49"/>
          <w:w w:val="85"/>
          <w:position w:val="6"/>
          <w:sz w:val="36"/>
        </w:rPr>
        <w:t> </w:t>
      </w:r>
      <w:r>
        <w:rPr>
          <w:rFonts w:ascii="Times New Roman"/>
          <w:i/>
          <w:color w:val="025432"/>
          <w:w w:val="85"/>
          <w:position w:val="15"/>
          <w:sz w:val="22"/>
        </w:rPr>
        <w:t>Plus</w:t>
      </w:r>
    </w:p>
    <w:p>
      <w:pPr>
        <w:spacing w:before="79"/>
        <w:ind w:left="239" w:right="9" w:firstLine="0"/>
        <w:jc w:val="center"/>
        <w:rPr>
          <w:sz w:val="12"/>
        </w:rPr>
      </w:pPr>
      <w:r>
        <w:rPr/>
        <w:br w:type="column"/>
      </w:r>
      <w:r>
        <w:rPr>
          <w:color w:val="9E2D39"/>
          <w:sz w:val="12"/>
        </w:rPr>
        <w:t>FLETADO EN</w:t>
      </w:r>
    </w:p>
    <w:p>
      <w:pPr>
        <w:spacing w:before="40"/>
        <w:ind w:left="239" w:right="9" w:firstLine="0"/>
        <w:jc w:val="center"/>
        <w:rPr>
          <w:rFonts w:ascii="Myriad Pro"/>
          <w:b/>
          <w:sz w:val="17"/>
        </w:rPr>
      </w:pPr>
      <w:r>
        <w:rPr>
          <w:rFonts w:ascii="Myriad Pro"/>
          <w:b/>
          <w:color w:val="9E2D39"/>
          <w:sz w:val="17"/>
        </w:rPr>
        <w:t>EXCLUSIVA</w:t>
      </w:r>
    </w:p>
    <w:p>
      <w:pPr>
        <w:spacing w:before="283"/>
        <w:ind w:left="270" w:right="0" w:firstLine="0"/>
        <w:jc w:val="left"/>
        <w:rPr>
          <w:rFonts w:ascii="Times New Roman" w:hAnsi="Times New Roman"/>
          <w:i/>
          <w:sz w:val="34"/>
        </w:rPr>
      </w:pPr>
      <w:r>
        <w:rPr/>
        <w:br w:type="column"/>
      </w:r>
      <w:r>
        <w:rPr>
          <w:rFonts w:ascii="Times New Roman" w:hAnsi="Times New Roman"/>
          <w:i/>
          <w:color w:val="025432"/>
          <w:sz w:val="34"/>
        </w:rPr>
        <w:t>desde Ámsterdam hasta Basilea</w:t>
      </w:r>
    </w:p>
    <w:p>
      <w:pPr>
        <w:spacing w:after="0"/>
        <w:jc w:val="left"/>
        <w:rPr>
          <w:rFonts w:ascii="Times New Roman" w:hAnsi="Times New Roman"/>
          <w:sz w:val="34"/>
        </w:rPr>
        <w:sectPr>
          <w:footerReference w:type="default" r:id="rId5"/>
          <w:type w:val="continuous"/>
          <w:pgSz w:w="11910" w:h="16840"/>
          <w:pgMar w:footer="278" w:top="1120" w:bottom="460" w:left="580" w:right="0"/>
          <w:pgNumType w:start="18"/>
          <w:cols w:num="3" w:equalWidth="0">
            <w:col w:w="4335" w:space="65"/>
            <w:col w:w="1176" w:space="185"/>
            <w:col w:w="5569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tabs>
          <w:tab w:pos="6854" w:val="left" w:leader="none"/>
        </w:tabs>
        <w:spacing w:line="637" w:lineRule="exact" w:before="62"/>
        <w:ind w:left="270" w:right="0" w:firstLine="0"/>
        <w:jc w:val="left"/>
        <w:rPr>
          <w:rFonts w:ascii="Times New Roman" w:hAnsi="Times New Roman"/>
          <w:sz w:val="50"/>
        </w:rPr>
      </w:pPr>
      <w:r>
        <w:rPr/>
        <w:pict>
          <v:group style="position:absolute;margin-left:448.44101pt;margin-top:4.640898pt;width:146.85pt;height:29.4pt;mso-position-horizontal-relative:page;mso-position-vertical-relative:paragraph;z-index:1096" coordorigin="8969,93" coordsize="2937,588">
            <v:rect style="position:absolute;left:8968;top:334;width:2937;height:280" filled="true" fillcolor="#bcbec0" stroked="false">
              <v:fill type="solid"/>
            </v:rect>
            <v:shape style="position:absolute;left:8968;top:92;width:2937;height:588" type="#_x0000_t202" filled="false" stroked="false">
              <v:textbox inset="0,0,0,0">
                <w:txbxContent>
                  <w:p>
                    <w:pPr>
                      <w:spacing w:before="8"/>
                      <w:ind w:left="131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025432"/>
                        <w:sz w:val="18"/>
                      </w:rPr>
                      <w:t>desde </w:t>
                    </w:r>
                    <w:r>
                      <w:rPr>
                        <w:b/>
                        <w:color w:val="025432"/>
                        <w:sz w:val="50"/>
                      </w:rPr>
                      <w:t>2.045 </w:t>
                    </w:r>
                    <w:r>
                      <w:rPr>
                        <w:color w:val="025432"/>
                        <w:sz w:val="40"/>
                      </w:rPr>
                      <w:t>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color w:val="025432"/>
          <w:spacing w:val="-7"/>
          <w:w w:val="90"/>
          <w:sz w:val="56"/>
        </w:rPr>
        <w:t>Gran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8"/>
          <w:w w:val="90"/>
          <w:sz w:val="56"/>
        </w:rPr>
        <w:t>Crucero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6"/>
          <w:w w:val="90"/>
          <w:sz w:val="56"/>
        </w:rPr>
        <w:t>por</w:t>
      </w:r>
      <w:r>
        <w:rPr>
          <w:rFonts w:ascii="Times New Roman" w:hAnsi="Times New Roman"/>
          <w:i/>
          <w:color w:val="025432"/>
          <w:spacing w:val="-90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5"/>
          <w:w w:val="90"/>
          <w:sz w:val="56"/>
        </w:rPr>
        <w:t>el</w:t>
      </w:r>
      <w:r>
        <w:rPr>
          <w:rFonts w:ascii="Times New Roman" w:hAnsi="Times New Roman"/>
          <w:i/>
          <w:color w:val="025432"/>
          <w:spacing w:val="-91"/>
          <w:w w:val="90"/>
          <w:sz w:val="56"/>
        </w:rPr>
        <w:t> </w:t>
      </w:r>
      <w:r>
        <w:rPr>
          <w:rFonts w:ascii="Times New Roman" w:hAnsi="Times New Roman"/>
          <w:i/>
          <w:color w:val="025432"/>
          <w:spacing w:val="-7"/>
          <w:w w:val="90"/>
          <w:sz w:val="56"/>
        </w:rPr>
        <w:t>Rhin</w:t>
        <w:tab/>
      </w:r>
      <w:r>
        <w:rPr>
          <w:rFonts w:ascii="Times New Roman" w:hAnsi="Times New Roman"/>
          <w:color w:val="636466"/>
          <w:w w:val="95"/>
          <w:position w:val="1"/>
          <w:sz w:val="50"/>
        </w:rPr>
        <w:t>10</w:t>
      </w:r>
      <w:r>
        <w:rPr>
          <w:rFonts w:ascii="Times New Roman" w:hAnsi="Times New Roman"/>
          <w:color w:val="636466"/>
          <w:spacing w:val="-7"/>
          <w:w w:val="95"/>
          <w:position w:val="1"/>
          <w:sz w:val="50"/>
        </w:rPr>
        <w:t> </w:t>
      </w:r>
      <w:r>
        <w:rPr>
          <w:rFonts w:ascii="Times New Roman" w:hAnsi="Times New Roman"/>
          <w:color w:val="636466"/>
          <w:w w:val="95"/>
          <w:position w:val="1"/>
          <w:sz w:val="50"/>
        </w:rPr>
        <w:t>días</w:t>
      </w:r>
    </w:p>
    <w:p>
      <w:pPr>
        <w:spacing w:line="299" w:lineRule="exact" w:before="0"/>
        <w:ind w:left="270" w:right="0" w:firstLine="0"/>
        <w:jc w:val="left"/>
        <w:rPr>
          <w:rFonts w:ascii="Times New Roman"/>
          <w:i/>
          <w:sz w:val="28"/>
        </w:rPr>
      </w:pPr>
      <w:r>
        <w:rPr>
          <w:rFonts w:ascii="Times New Roman"/>
          <w:i/>
          <w:color w:val="636466"/>
          <w:sz w:val="28"/>
        </w:rPr>
        <w:t>Amsterdam, Colonia, Rudesheim, Coblenza, Estrasburgo, Basilea ..</w:t>
      </w:r>
      <w:r>
        <w:rPr>
          <w:rFonts w:ascii="Times New Roman"/>
          <w:i/>
          <w:color w:val="025432"/>
          <w:sz w:val="28"/>
        </w:rPr>
        <w:t>.</w:t>
      </w: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8"/>
        <w:rPr>
          <w:rFonts w:ascii="Times New Roman"/>
          <w:i/>
          <w:sz w:val="24"/>
        </w:rPr>
      </w:pPr>
    </w:p>
    <w:p>
      <w:pPr>
        <w:pStyle w:val="Heading1"/>
        <w:spacing w:line="204" w:lineRule="auto"/>
        <w:ind w:left="2820" w:right="57"/>
      </w:pPr>
      <w:r>
        <w:rPr>
          <w:color w:val="FFFFFF"/>
          <w:w w:val="95"/>
        </w:rPr>
        <w:t>Asistencia </w:t>
      </w:r>
      <w:r>
        <w:rPr>
          <w:color w:val="FFFFFF"/>
        </w:rPr>
        <w:t>a bordo y</w:t>
      </w:r>
      <w:r>
        <w:rPr>
          <w:color w:val="FFFFFF"/>
          <w:spacing w:val="-9"/>
        </w:rPr>
        <w:t> </w:t>
      </w:r>
      <w:r>
        <w:rPr>
          <w:color w:val="FFFFFF"/>
        </w:rPr>
        <w:t>visitas</w:t>
      </w:r>
    </w:p>
    <w:p>
      <w:pPr>
        <w:spacing w:line="204" w:lineRule="auto" w:before="0"/>
        <w:ind w:left="2680" w:right="38" w:firstLine="48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FFFFFF"/>
          <w:sz w:val="19"/>
        </w:rPr>
        <w:t>turísticas en español</w:t>
      </w:r>
    </w:p>
    <w:p>
      <w:pPr>
        <w:pStyle w:val="Heading2"/>
        <w:spacing w:before="100"/>
        <w:ind w:left="2727"/>
      </w:pPr>
      <w:r>
        <w:rPr/>
        <w:br w:type="column"/>
      </w:r>
      <w:r>
        <w:rPr>
          <w:color w:val="636466"/>
          <w:w w:val="85"/>
        </w:rPr>
        <w:t>GRAN CRUCERO POR EL RHIN I</w:t>
      </w:r>
    </w:p>
    <w:p>
      <w:pPr>
        <w:pStyle w:val="BodyText"/>
        <w:spacing w:line="20" w:lineRule="exact"/>
        <w:ind w:left="2719"/>
        <w:rPr>
          <w:sz w:val="2"/>
        </w:rPr>
      </w:pPr>
      <w:r>
        <w:rPr>
          <w:sz w:val="2"/>
        </w:rPr>
        <w:pict>
          <v:group style="width:192.8pt;height:.8pt;mso-position-horizontal-relative:char;mso-position-vertical-relative:line" coordorigin="0,0" coordsize="3856,16">
            <v:line style="position:absolute" from="0,8" to="3855,8" stroked="true" strokeweight=".8pt" strokecolor="#3e694d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3035"/>
        <w:gridCol w:w="558"/>
      </w:tblGrid>
      <w:tr>
        <w:trPr>
          <w:trHeight w:val="252" w:hRule="atLeast"/>
        </w:trPr>
        <w:tc>
          <w:tcPr>
            <w:tcW w:w="270" w:type="dxa"/>
          </w:tcPr>
          <w:p>
            <w:pPr>
              <w:pStyle w:val="TableParagraph"/>
              <w:spacing w:before="29"/>
              <w:ind w:left="-1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Día</w:t>
            </w:r>
          </w:p>
        </w:tc>
        <w:tc>
          <w:tcPr>
            <w:tcW w:w="3035" w:type="dxa"/>
          </w:tcPr>
          <w:p>
            <w:pPr>
              <w:pStyle w:val="TableParagraph"/>
              <w:spacing w:before="29"/>
              <w:ind w:left="126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Ciudades</w:t>
            </w:r>
          </w:p>
        </w:tc>
        <w:tc>
          <w:tcPr>
            <w:tcW w:w="5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1</w:t>
            </w:r>
          </w:p>
        </w:tc>
        <w:tc>
          <w:tcPr>
            <w:tcW w:w="3035" w:type="dxa"/>
          </w:tcPr>
          <w:p>
            <w:pPr>
              <w:pStyle w:val="TableParagraph"/>
              <w:tabs>
                <w:tab w:pos="2604" w:val="left" w:leader="none"/>
              </w:tabs>
              <w:ind w:left="8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AMÉRICA-ÁMSTERDAM</w:t>
            </w:r>
            <w:r>
              <w:rPr>
                <w:color w:val="636466"/>
                <w:spacing w:val="-14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w w:val="95"/>
                <w:sz w:val="16"/>
              </w:rPr>
              <w:t>–</w:t>
            </w:r>
          </w:p>
          <w:p>
            <w:pPr>
              <w:pStyle w:val="TableParagraph"/>
              <w:spacing w:before="16"/>
              <w:ind w:left="8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Noche a bordo</w:t>
            </w:r>
          </w:p>
        </w:tc>
        <w:tc>
          <w:tcPr>
            <w:tcW w:w="558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488" w:hRule="atLeast"/>
        </w:trPr>
        <w:tc>
          <w:tcPr>
            <w:tcW w:w="270" w:type="dxa"/>
          </w:tcPr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2</w:t>
            </w:r>
          </w:p>
        </w:tc>
        <w:tc>
          <w:tcPr>
            <w:tcW w:w="3035" w:type="dxa"/>
          </w:tcPr>
          <w:p>
            <w:pPr>
              <w:pStyle w:val="TableParagraph"/>
              <w:ind w:left="88"/>
              <w:rPr>
                <w:sz w:val="9"/>
              </w:rPr>
            </w:pPr>
            <w:r>
              <w:rPr>
                <w:color w:val="636466"/>
                <w:w w:val="95"/>
                <w:sz w:val="16"/>
              </w:rPr>
              <w:t>ÁMSTERDAM (Holanda)</w:t>
            </w:r>
            <w:r>
              <w:rPr>
                <w:color w:val="636466"/>
                <w:w w:val="95"/>
                <w:position w:val="5"/>
                <w:sz w:val="9"/>
              </w:rPr>
              <w:t>(1)</w:t>
            </w:r>
          </w:p>
          <w:p>
            <w:pPr>
              <w:pStyle w:val="TableParagraph"/>
              <w:spacing w:before="16"/>
              <w:ind w:left="88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Traslado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al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hotel.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Tiempo</w:t>
            </w:r>
            <w:r>
              <w:rPr>
                <w:color w:val="636466"/>
                <w:spacing w:val="-24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libre.</w:t>
            </w:r>
            <w:r>
              <w:rPr>
                <w:color w:val="636466"/>
                <w:spacing w:val="-25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Alojamiento.</w:t>
            </w:r>
          </w:p>
        </w:tc>
        <w:tc>
          <w:tcPr>
            <w:tcW w:w="55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488" w:val="left" w:leader="none"/>
              </w:tabs>
              <w:spacing w:before="58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Inicio</w:t>
            </w:r>
            <w:r>
              <w:rPr>
                <w:color w:val="636466"/>
                <w:spacing w:val="-29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crucero</w:t>
              <w:tab/>
              <w:t>llegada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58"/>
              <w:ind w:left="149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salida</w:t>
            </w:r>
          </w:p>
        </w:tc>
      </w:tr>
      <w:tr>
        <w:trPr>
          <w:trHeight w:val="8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3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261" w:lineRule="auto"/>
              <w:ind w:left="69" w:right="128" w:hanging="1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AMSTERDAM</w:t>
            </w:r>
            <w:r>
              <w:rPr>
                <w:color w:val="636466"/>
                <w:spacing w:val="-9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spacing w:val="-17"/>
                <w:w w:val="95"/>
                <w:sz w:val="16"/>
              </w:rPr>
              <w:t>– </w:t>
            </w:r>
            <w:r>
              <w:rPr>
                <w:color w:val="636466"/>
                <w:w w:val="95"/>
                <w:sz w:val="16"/>
              </w:rPr>
              <w:t>Desayuno. Traslado al</w:t>
            </w:r>
            <w:r>
              <w:rPr>
                <w:color w:val="636466"/>
                <w:spacing w:val="-29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puerto</w:t>
            </w:r>
          </w:p>
          <w:p>
            <w:pPr>
              <w:pStyle w:val="TableParagraph"/>
              <w:spacing w:line="183" w:lineRule="exact" w:before="0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Embarque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Canales y barrio Rojo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4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4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261" w:lineRule="auto"/>
              <w:ind w:left="69" w:right="128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AMSTERDAM</w:t>
            </w:r>
            <w:r>
              <w:rPr>
                <w:color w:val="636466"/>
                <w:spacing w:val="-9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(Holanda)</w:t>
              <w:tab/>
            </w:r>
            <w:r>
              <w:rPr>
                <w:color w:val="636466"/>
                <w:spacing w:val="-17"/>
                <w:w w:val="95"/>
                <w:sz w:val="16"/>
              </w:rPr>
              <w:t>– </w:t>
            </w:r>
            <w:r>
              <w:rPr>
                <w:color w:val="636466"/>
                <w:w w:val="95"/>
                <w:sz w:val="16"/>
              </w:rPr>
              <w:t>Visita</w:t>
            </w:r>
            <w:r>
              <w:rPr>
                <w:color w:val="636466"/>
                <w:spacing w:val="-12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panorámica</w:t>
            </w:r>
            <w:r>
              <w:rPr>
                <w:color w:val="636466"/>
                <w:spacing w:val="-11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de</w:t>
            </w:r>
            <w:r>
              <w:rPr>
                <w:color w:val="636466"/>
                <w:spacing w:val="-11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Ámsterdam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13.00</w:t>
            </w:r>
          </w:p>
        </w:tc>
      </w:tr>
      <w:tr>
        <w:trPr>
          <w:trHeight w:val="4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5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COLONIA</w:t>
            </w:r>
            <w:r>
              <w:rPr>
                <w:color w:val="636466"/>
                <w:spacing w:val="-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14.00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panorámica de Colonia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23.00</w:t>
            </w:r>
          </w:p>
        </w:tc>
      </w:tr>
      <w:tr>
        <w:trPr>
          <w:trHeight w:val="10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6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COBLENZA</w:t>
            </w:r>
            <w:r>
              <w:rPr>
                <w:color w:val="636466"/>
                <w:spacing w:val="-1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08.00</w:t>
            </w:r>
          </w:p>
          <w:p>
            <w:pPr>
              <w:pStyle w:val="TableParagraph"/>
              <w:spacing w:line="261" w:lineRule="auto" w:before="16"/>
              <w:ind w:left="69" w:right="1063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Visita panorámica de Coblenza </w:t>
            </w:r>
            <w:r>
              <w:rPr>
                <w:color w:val="636466"/>
                <w:w w:val="95"/>
                <w:sz w:val="16"/>
              </w:rPr>
              <w:t>Roca Loreley</w:t>
            </w:r>
          </w:p>
          <w:p>
            <w:pPr>
              <w:pStyle w:val="TableParagraph"/>
              <w:tabs>
                <w:tab w:pos="2544" w:val="left" w:leader="none"/>
              </w:tabs>
              <w:spacing w:line="183" w:lineRule="exact" w:before="0"/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RUDESHEIM</w:t>
              <w:tab/>
            </w:r>
            <w:r>
              <w:rPr>
                <w:color w:val="636466"/>
                <w:w w:val="95"/>
                <w:sz w:val="16"/>
              </w:rPr>
              <w:t>20.00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panorámica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12.00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228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line="174" w:lineRule="exact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7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spacing w:line="174" w:lineRule="exact"/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RUDESHEIM</w:t>
              <w:tab/>
            </w:r>
            <w:r>
              <w:rPr>
                <w:color w:val="636466"/>
                <w:w w:val="90"/>
                <w:sz w:val="16"/>
              </w:rPr>
              <w:t>–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02.00</w:t>
            </w:r>
          </w:p>
        </w:tc>
      </w:tr>
      <w:tr>
        <w:trPr>
          <w:trHeight w:val="628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904" w:val="right" w:leader="none"/>
              </w:tabs>
              <w:spacing w:before="5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MANNHEIM</w:t>
            </w:r>
            <w:r>
              <w:rPr>
                <w:color w:val="636466"/>
                <w:spacing w:val="-10"/>
                <w:w w:val="95"/>
                <w:sz w:val="16"/>
              </w:rPr>
              <w:t> </w:t>
            </w:r>
            <w:r>
              <w:rPr>
                <w:color w:val="636466"/>
                <w:w w:val="95"/>
                <w:sz w:val="16"/>
              </w:rPr>
              <w:t>(Alemania)</w:t>
              <w:tab/>
              <w:t>10.30</w:t>
            </w:r>
          </w:p>
          <w:p>
            <w:pPr>
              <w:pStyle w:val="TableParagraph"/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5"/>
                <w:sz w:val="16"/>
              </w:rPr>
              <w:t>Visita de Heidelberg (opcional)</w:t>
            </w:r>
          </w:p>
          <w:p>
            <w:pPr>
              <w:pStyle w:val="TableParagraph"/>
              <w:tabs>
                <w:tab w:pos="2904" w:val="right" w:leader="none"/>
              </w:tabs>
              <w:spacing w:before="16"/>
              <w:ind w:left="69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SPEYER</w:t>
            </w:r>
            <w:r>
              <w:rPr>
                <w:color w:val="636466"/>
                <w:spacing w:val="-6"/>
                <w:w w:val="90"/>
                <w:sz w:val="16"/>
              </w:rPr>
              <w:t> </w:t>
            </w:r>
            <w:r>
              <w:rPr>
                <w:color w:val="636466"/>
                <w:w w:val="90"/>
                <w:sz w:val="16"/>
              </w:rPr>
              <w:t>(Alemania)</w:t>
              <w:tab/>
              <w:t>18.30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14.00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19.00</w:t>
            </w:r>
          </w:p>
        </w:tc>
      </w:tr>
      <w:tr>
        <w:trPr>
          <w:trHeight w:val="6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8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ESTRASBURGO</w:t>
            </w:r>
            <w:r>
              <w:rPr>
                <w:color w:val="636466"/>
                <w:spacing w:val="3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(Kehl</w:t>
            </w:r>
            <w:r>
              <w:rPr>
                <w:color w:val="636466"/>
                <w:spacing w:val="4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Alemania)</w:t>
              <w:tab/>
            </w:r>
            <w:r>
              <w:rPr>
                <w:color w:val="636466"/>
                <w:w w:val="95"/>
                <w:sz w:val="16"/>
              </w:rPr>
              <w:t>09.00</w:t>
            </w:r>
          </w:p>
          <w:p>
            <w:pPr>
              <w:pStyle w:val="TableParagraph"/>
              <w:spacing w:line="261" w:lineRule="auto" w:before="16"/>
              <w:ind w:left="69" w:right="1016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Visita panorámica de la </w:t>
            </w:r>
            <w:r>
              <w:rPr>
                <w:color w:val="636466"/>
                <w:spacing w:val="-3"/>
                <w:w w:val="90"/>
                <w:sz w:val="16"/>
              </w:rPr>
              <w:t>ciudad </w:t>
            </w:r>
            <w:r>
              <w:rPr>
                <w:color w:val="636466"/>
                <w:w w:val="95"/>
                <w:sz w:val="16"/>
              </w:rPr>
              <w:t>Baden-Baden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color w:val="636466"/>
                <w:w w:val="89"/>
                <w:sz w:val="16"/>
              </w:rPr>
              <w:t>9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832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0"/>
                <w:sz w:val="16"/>
              </w:rPr>
              <w:t>ESTRASBURGO</w:t>
            </w:r>
            <w:r>
              <w:rPr>
                <w:color w:val="636466"/>
                <w:spacing w:val="3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(Kehl</w:t>
            </w:r>
            <w:r>
              <w:rPr>
                <w:color w:val="636466"/>
                <w:spacing w:val="4"/>
                <w:w w:val="80"/>
                <w:sz w:val="16"/>
              </w:rPr>
              <w:t> </w:t>
            </w:r>
            <w:r>
              <w:rPr>
                <w:color w:val="636466"/>
                <w:w w:val="80"/>
                <w:sz w:val="16"/>
              </w:rPr>
              <w:t>Alemania)</w:t>
              <w:tab/>
            </w:r>
            <w:r>
              <w:rPr>
                <w:color w:val="636466"/>
                <w:w w:val="90"/>
                <w:sz w:val="16"/>
              </w:rPr>
              <w:t>–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01.00</w:t>
            </w:r>
          </w:p>
        </w:tc>
      </w:tr>
      <w:tr>
        <w:trPr>
          <w:trHeight w:val="656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BREISACH</w:t>
            </w:r>
            <w:r>
              <w:rPr>
                <w:color w:val="636466"/>
                <w:spacing w:val="-21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(Alemania)</w:t>
              <w:tab/>
            </w:r>
            <w:r>
              <w:rPr>
                <w:color w:val="636466"/>
                <w:w w:val="95"/>
                <w:sz w:val="16"/>
              </w:rPr>
              <w:t>09.00</w:t>
            </w:r>
          </w:p>
          <w:p>
            <w:pPr>
              <w:pStyle w:val="TableParagraph"/>
              <w:spacing w:line="261" w:lineRule="auto" w:before="16"/>
              <w:ind w:left="69" w:right="1063"/>
              <w:rPr>
                <w:sz w:val="16"/>
              </w:rPr>
            </w:pPr>
            <w:r>
              <w:rPr>
                <w:color w:val="636466"/>
                <w:w w:val="90"/>
                <w:sz w:val="16"/>
              </w:rPr>
              <w:t>Visita de Colmar (opcional) </w:t>
            </w:r>
            <w:r>
              <w:rPr>
                <w:color w:val="636466"/>
                <w:w w:val="85"/>
                <w:sz w:val="16"/>
              </w:rPr>
              <w:t>Visita de Friburgo (opcional)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color w:val="636466"/>
                <w:sz w:val="16"/>
              </w:rPr>
              <w:t>19.00</w:t>
            </w:r>
          </w:p>
        </w:tc>
      </w:tr>
      <w:tr>
        <w:trPr>
          <w:trHeight w:val="673" w:hRule="atLeast"/>
        </w:trPr>
        <w:tc>
          <w:tcPr>
            <w:tcW w:w="270" w:type="dxa"/>
            <w:shd w:val="clear" w:color="auto" w:fill="E1F4FD"/>
          </w:tcPr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color w:val="636466"/>
                <w:sz w:val="16"/>
              </w:rPr>
              <w:t>10</w:t>
            </w:r>
          </w:p>
        </w:tc>
        <w:tc>
          <w:tcPr>
            <w:tcW w:w="3035" w:type="dxa"/>
            <w:shd w:val="clear" w:color="auto" w:fill="E1F4FD"/>
          </w:tcPr>
          <w:p>
            <w:pPr>
              <w:pStyle w:val="TableParagraph"/>
              <w:tabs>
                <w:tab w:pos="2544" w:val="left" w:leader="none"/>
              </w:tabs>
              <w:ind w:left="69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BASILEA</w:t>
            </w:r>
            <w:r>
              <w:rPr>
                <w:color w:val="636466"/>
                <w:spacing w:val="-25"/>
                <w:w w:val="85"/>
                <w:sz w:val="16"/>
              </w:rPr>
              <w:t> </w:t>
            </w:r>
            <w:r>
              <w:rPr>
                <w:color w:val="636466"/>
                <w:w w:val="85"/>
                <w:sz w:val="16"/>
              </w:rPr>
              <w:t>(Suiza)</w:t>
              <w:tab/>
            </w:r>
            <w:r>
              <w:rPr>
                <w:color w:val="636466"/>
                <w:w w:val="90"/>
                <w:sz w:val="16"/>
              </w:rPr>
              <w:t>06.00</w:t>
            </w:r>
          </w:p>
          <w:p>
            <w:pPr>
              <w:pStyle w:val="TableParagraph"/>
              <w:spacing w:line="261" w:lineRule="auto" w:before="16"/>
              <w:ind w:left="69" w:right="647"/>
              <w:rPr>
                <w:sz w:val="16"/>
              </w:rPr>
            </w:pPr>
            <w:r>
              <w:rPr>
                <w:color w:val="636466"/>
                <w:w w:val="85"/>
                <w:sz w:val="16"/>
              </w:rPr>
              <w:t>Desembarque. Traslado al aeropuerto </w:t>
            </w:r>
            <w:r>
              <w:rPr>
                <w:color w:val="636466"/>
                <w:w w:val="95"/>
                <w:sz w:val="16"/>
              </w:rPr>
              <w:t>de Zurich.</w:t>
            </w:r>
          </w:p>
        </w:tc>
        <w:tc>
          <w:tcPr>
            <w:tcW w:w="558" w:type="dxa"/>
            <w:shd w:val="clear" w:color="auto" w:fill="E1F4FD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before="75"/>
        <w:ind w:left="2755" w:right="0" w:firstLine="0"/>
        <w:jc w:val="left"/>
        <w:rPr>
          <w:sz w:val="14"/>
        </w:rPr>
      </w:pPr>
      <w:r>
        <w:rPr>
          <w:color w:val="636466"/>
          <w:position w:val="4"/>
          <w:sz w:val="10"/>
        </w:rPr>
        <w:t>(1) </w:t>
      </w:r>
      <w:r>
        <w:rPr>
          <w:color w:val="636466"/>
          <w:sz w:val="14"/>
        </w:rPr>
        <w:t>El itinerario por el Rhin II con noche previa al crucero en Zurich.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460" w:left="580" w:right="0"/>
          <w:cols w:num="2" w:equalWidth="0">
            <w:col w:w="3560" w:space="609"/>
            <w:col w:w="71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05"/>
        <w:ind w:left="7414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387.673187pt;margin-top:22.144627pt;width:22pt;height:5.1pt;mso-position-horizontal-relative:page;mso-position-vertical-relative:paragraph;z-index:1120;rotation:315" type="#_x0000_t136" fillcolor="#808285" stroked="f">
            <o:extrusion v:ext="view" autorotationcenter="t"/>
            <v:textpath style="font-family:&amp;quot;Arial&amp;quot;;font-size:5pt;v-text-kern:t;mso-text-shadow:auto" string="MAR DEL"/>
            <w10:wrap type="none"/>
          </v:shape>
        </w:pict>
      </w:r>
      <w:r>
        <w:rPr>
          <w:rFonts w:ascii="Times New Roman" w:hAnsi="Times New Roman"/>
          <w:color w:val="98252F"/>
          <w:w w:val="110"/>
          <w:sz w:val="12"/>
        </w:rPr>
        <w:t>Ámsterdam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spacing w:before="1"/>
        <w:ind w:left="0" w:right="0" w:firstLine="0"/>
        <w:jc w:val="right"/>
        <w:rPr>
          <w:sz w:val="11"/>
        </w:rPr>
      </w:pPr>
      <w:r>
        <w:rPr/>
        <w:pict>
          <v:shape style="position:absolute;margin-left:394.744507pt;margin-top:-7.604928pt;width:16.3pt;height:5.1pt;mso-position-horizontal-relative:page;mso-position-vertical-relative:paragraph;z-index:1144;rotation:315" type="#_x0000_t136" fillcolor="#808285" stroked="f">
            <o:extrusion v:ext="view" autorotationcenter="t"/>
            <v:textpath style="font-family:&amp;quot;Arial&amp;quot;;font-size:5pt;v-text-kern:t;mso-text-shadow:auto" string="NORTE"/>
            <w10:wrap type="none"/>
          </v:shape>
        </w:pict>
      </w:r>
      <w:r>
        <w:rPr>
          <w:color w:val="808285"/>
          <w:sz w:val="11"/>
        </w:rPr>
        <w:t>HOLANDA</w:t>
      </w:r>
    </w:p>
    <w:p>
      <w:pPr>
        <w:spacing w:before="99"/>
        <w:ind w:left="625" w:right="0" w:firstLine="0"/>
        <w:jc w:val="left"/>
        <w:rPr>
          <w:sz w:val="11"/>
        </w:rPr>
      </w:pPr>
      <w:r>
        <w:rPr/>
        <w:br w:type="column"/>
      </w:r>
      <w:r>
        <w:rPr>
          <w:color w:val="808285"/>
          <w:w w:val="105"/>
          <w:sz w:val="11"/>
        </w:rPr>
        <w:t>ALEMANIA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1120" w:bottom="460" w:left="580" w:right="0"/>
          <w:cols w:num="2" w:equalWidth="0">
            <w:col w:w="8567" w:space="40"/>
            <w:col w:w="272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808285"/>
          <w:w w:val="90"/>
          <w:sz w:val="11"/>
        </w:rPr>
        <w:t>BELGICA</w:t>
      </w:r>
    </w:p>
    <w:p>
      <w:pPr>
        <w:spacing w:before="106"/>
        <w:ind w:left="327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98252F"/>
          <w:w w:val="105"/>
          <w:sz w:val="12"/>
        </w:rPr>
        <w:t>Colonia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3"/>
        </w:rPr>
      </w:pPr>
    </w:p>
    <w:p>
      <w:pPr>
        <w:spacing w:line="295" w:lineRule="auto" w:before="0"/>
        <w:ind w:left="490" w:right="1330" w:hanging="98"/>
        <w:jc w:val="lef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Coblenza Loreley</w:t>
      </w:r>
    </w:p>
    <w:p>
      <w:pPr>
        <w:spacing w:after="0" w:line="295" w:lineRule="auto"/>
        <w:jc w:val="left"/>
        <w:rPr>
          <w:rFonts w:ascii="Times New Roman"/>
          <w:sz w:val="12"/>
        </w:rPr>
        <w:sectPr>
          <w:type w:val="continuous"/>
          <w:pgSz w:w="11910" w:h="16840"/>
          <w:pgMar w:top="1120" w:bottom="460" w:left="580" w:right="0"/>
          <w:cols w:num="3" w:equalWidth="0">
            <w:col w:w="8258" w:space="40"/>
            <w:col w:w="742" w:space="39"/>
            <w:col w:w="2251"/>
          </w:cols>
        </w:sect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group style="position:absolute;margin-left:.0pt;margin-top:0pt;width:595.3pt;height:799.7pt;mso-position-horizontal-relative:page;mso-position-vertical-relative:page;z-index:-16960" coordorigin="0,0" coordsize="11906,15994">
            <v:rect style="position:absolute;left:0;top:0;width:397;height:6010" filled="true" fillcolor="#025432" stroked="false">
              <v:fill type="solid"/>
            </v:rect>
            <v:line style="position:absolute" from="0,1970" to="5507,1970" stroked="true" strokeweight=".7pt" strokecolor="#025432">
              <v:stroke dashstyle="solid"/>
            </v:line>
            <v:shape style="position:absolute;left:850;top:4141;width:2835;height:4840" type="#_x0000_t75" stroked="false">
              <v:imagedata r:id="rId6" o:title=""/>
            </v:shape>
            <v:shape style="position:absolute;left:3794;top:4139;width:2835;height:4847" type="#_x0000_t75" stroked="false">
              <v:imagedata r:id="rId7" o:title=""/>
            </v:shape>
            <v:shape style="position:absolute;left:850;top:9085;width:5779;height:6601" type="#_x0000_t75" stroked="false">
              <v:imagedata r:id="rId8" o:title=""/>
            </v:shape>
            <v:shape style="position:absolute;left:3009;top:8284;width:1394;height:1394" coordorigin="3009,8285" coordsize="1394,1394" path="m3706,8285l3630,8289,3557,8301,3486,8320,3418,8347,3355,8380,3295,8419,3239,8464,3189,8515,3144,8570,3105,8630,3071,8694,3045,8761,3026,8832,3014,8906,3009,8981,3014,9057,3026,9131,3045,9202,3071,9269,3105,9333,3144,9393,3189,9448,3239,9499,3295,9544,3355,9583,3418,9616,3486,9643,3557,9662,3630,9674,3706,9678,3782,9674,3856,9662,3927,9643,3994,9616,4058,9583,4118,9544,4173,9499,4224,9448,4269,9393,4308,9333,4341,9269,4368,9202,4387,9131,4399,9057,4403,8981,4399,8906,4387,8832,4368,8761,4341,8694,4308,8630,4269,8570,4224,8515,4173,8464,4118,8419,4058,8380,3994,8347,3927,8320,3856,8301,3782,8289,3706,8285xe" filled="true" fillcolor="#982527" stroked="false">
              <v:path arrowok="t"/>
              <v:fill type="solid"/>
            </v:shape>
            <v:rect style="position:absolute;left:11904;top:1962;width:2;height:13" filled="true" fillcolor="#025432" stroked="false">
              <v:fill type="solid"/>
            </v:rect>
            <v:line style="position:absolute" from="5862,1970" to="11906,1970" stroked="true" strokeweight=".7pt" strokecolor="#025432">
              <v:stroke dashstyle="solid"/>
            </v:line>
            <v:shape style="position:absolute;left:5009;top:936;width:1348;height:1258" coordorigin="5010,936" coordsize="1348,1258" path="m5683,936l5610,940,5539,952,5471,971,5405,996,5344,1028,5286,1066,5232,1110,5183,1159,5140,1212,5102,1270,5070,1332,5044,1397,5025,1465,5014,1536,5010,1610,5015,1692,5029,1771,5053,1846,5084,1918,5124,1985,5170,2046,5224,2102,5283,2152,5348,2194,6019,2194,6084,2151,6143,2102,6197,2046,6243,1985,6283,1918,6314,1846,6338,1771,6352,1692,6357,1610,6353,1536,6341,1465,6323,1397,6297,1332,6265,1270,6227,1212,6183,1159,6135,1110,6081,1066,6023,1028,5962,996,5896,971,5828,952,5757,940,5683,936xe" filled="true" fillcolor="#97d8e9" stroked="false">
              <v:path arrowok="t"/>
              <v:fill type="solid"/>
            </v:shape>
            <v:shape style="position:absolute;left:5506;top:1864;width:489;height:330" type="#_x0000_t75" stroked="false">
              <v:imagedata r:id="rId9" o:title=""/>
            </v:shape>
            <v:line style="position:absolute" from="5465,1870" to="5903,1870" stroked="true" strokeweight="3.458pt" strokecolor="#ffffff">
              <v:stroke dashstyle="solid"/>
            </v:line>
            <v:line style="position:absolute" from="5580,1795" to="5788,1795" stroked="true" strokeweight="4.036000pt" strokecolor="#ffffff">
              <v:stroke dashstyle="solid"/>
            </v:line>
            <v:line style="position:absolute" from="5684,1605" to="5684,1836" stroked="true" strokeweight="1.148pt" strokecolor="#ffffff">
              <v:stroke dashstyle="solid"/>
            </v:line>
            <v:shape style="position:absolute;left:5372;top:1910;width:312;height:284" coordorigin="5373,1910" coordsize="312,284" path="m5684,1910l5373,2060,5408,2194,5684,2194,5684,1910xe" filled="true" fillcolor="#005aa4" stroked="false">
              <v:path arrowok="t"/>
              <v:fill type="solid"/>
            </v:shape>
            <v:shape style="position:absolute;left:5372;top:2207;width:623;height:77" coordorigin="5372,2207" coordsize="623,77" path="m5372,2207l5444,2240,5521,2264,5601,2278,5683,2283,5766,2278,5846,2264,5923,2240,5995,2207,5372,2207xe" filled="true" fillcolor="#93c5b9" stroked="false">
              <v:path arrowok="t"/>
              <v:fill type="solid"/>
            </v:shape>
            <v:shape style="position:absolute;left:7662;top:11886;width:3284;height:4107" type="#_x0000_t75" stroked="false">
              <v:imagedata r:id="rId10" o:title=""/>
            </v:shape>
            <v:shape style="position:absolute;left:958;top:17781;width:802;height:1371" coordorigin="959,17782" coordsize="802,1371" path="m10347,13916l10365,13914,10389,13909,10413,13894,10425,13886,10441,13873,10456,13864,10468,13849,10481,13841,10490,13833,10505,13827,10524,13828,10540,13828,10556,13822,10570,13816,10577,13809,10586,13802,10601,13802,10623,13809,10635,13806,10650,13811,10660,13820,10666,13831,10675,13841,10688,13860,10695,13874,10706,13893,10717,13897,10731,13903,10746,13910,10759,13911,10770,13911,10775,13916,10764,13925,10763,13936,10771,13945,10780,13957,10786,13975,10795,13990,10798,14013,10800,14032,10809,14044,10815,14062,10825,14084,10832,14101,10843,14107,10853,14100,10865,14090,10867,14088,10875,14081,10885,14083,10887,14067,10893,14061,10906,14058,10914,14051,10924,14045,10937,14045,10942,14048m10824,14788l10874,14798,10913,14807,10942,14802e" filled="false" stroked="true" strokeweight=".933724pt" strokecolor="#a7a9ac">
              <v:path arrowok="t"/>
              <v:stroke dashstyle="solid"/>
            </v:shape>
            <v:shape style="position:absolute;left:8728;top:11940;width:397;height:325" type="#_x0000_t75" stroked="false">
              <v:imagedata r:id="rId11" o:title=""/>
            </v:shape>
            <v:shape style="position:absolute;left:7667;top:11982;width:958;height:1116" type="#_x0000_t75" stroked="false">
              <v:imagedata r:id="rId12" o:title=""/>
            </v:shape>
            <v:shape style="position:absolute;left:8666;top:12225;width:31;height:266" coordorigin="8667,12226" coordsize="31,266" path="m8695,12491l8680,12491,8680,12491,8681,12475,8682,12456,8682,12440,8682,12422,8681,12404,8680,12388,8676,12354,8672,12320,8671,12305,8669,12287,8668,12269,8667,12243,8667,12237,8667,12233,8668,12226,8683,12226,8682,12234,8681,12234,8681,12238,8682,12238,8682,12253,8683,12270,8684,12288,8686,12305,8687,12321,8689,12335,8694,12386,8696,12403,8697,12422,8697,12440,8697,12457,8696,12476,8695,12491xm8682,12238l8681,12234,8682,12234,8682,12238xm8682,12238l8681,12238,8682,12238,8682,12238xe" filled="true" fillcolor="#0568b3" stroked="false">
              <v:path arrowok="t"/>
              <v:fill type="solid"/>
            </v:shape>
            <v:shape style="position:absolute;left:8666;top:12225;width:31;height:266" coordorigin="8667,12226" coordsize="31,266" path="m8668,12226l8667,12233,8667,12237,8667,12243,8671,12306,8674,12336,8676,12354,8682,12422,8682,12440,8682,12456,8681,12475,8680,12491,8695,12491,8696,12476,8697,12457,8697,12440,8697,12422,8691,12352,8687,12320,8686,12305,8684,12287,8683,12269,8682,12253,8681,12234,8681,12238,8683,12226e" filled="false" stroked="true" strokeweight=".593861pt" strokecolor="#0568b3">
              <v:path arrowok="t"/>
              <v:stroke dashstyle="solid"/>
            </v:shape>
            <v:shape style="position:absolute;left:10136;top:15631;width:805;height:157" coordorigin="10137,15631" coordsize="805,157" path="m10836,15668l10802,15668,10815,15665,10824,15659,10847,15644,10848,15644,10861,15639,10875,15635,10888,15632,10900,15631,10902,15631,10904,15631,10916,15633,10927,15635,10939,15637,10942,15637,10942,15646,10900,15646,10890,15647,10879,15649,10866,15652,10855,15657,10836,15668xm10942,15652l10936,15651,10925,15649,10913,15647,10903,15646,10901,15646,10942,15646,10942,15652xm10658,15748l10636,15748,10640,15748,10643,15746,10648,15735,10655,15719,10660,15708,10664,15700,10668,15690,10673,15680,10678,15672,10678,15671,10685,15663,10694,15656,10704,15652,10715,15650,10726,15650,10737,15652,10748,15654,10759,15657,10781,15664,10707,15664,10694,15672,10691,15678,10687,15687,10682,15696,10677,15706,10673,15715,10669,15725,10661,15741,10658,15748xm10715,15665l10707,15664,10781,15664,10782,15664,10726,15664,10715,15665xm10793,15683l10790,15683,10754,15671,10744,15667,10726,15664,10782,15664,10793,15668,10794,15668,10802,15668,10836,15668,10832,15671,10820,15678,10807,15683,10793,15683xm10390,15764l10338,15764,10345,15763,10351,15761,10364,15757,10378,15753,10390,15749,10400,15745,10408,15741,10418,15736,10427,15730,10435,15723,10443,15717,10453,15712,10463,15709,10473,15708,10475,15708,10477,15708,10478,15708,10488,15710,10499,15714,10510,15719,10517,15722,10465,15722,10452,15727,10445,15734,10436,15741,10426,15748,10415,15754,10405,15759,10395,15763,10390,15764xm10565,15748l10564,15748,10549,15747,10535,15745,10523,15741,10512,15736,10502,15730,10485,15724,10476,15722,10475,15722,10474,15722,10473,15722,10465,15722,10517,15722,10520,15724,10527,15727,10538,15730,10551,15732,10564,15733,10605,15733,10628,15746,10599,15746,10568,15748,10565,15748xm10605,15733l10565,15733,10568,15733,10600,15731,10605,15732,10605,15733xm10260,15773l10186,15773,10186,15773,10198,15771,10215,15769,10226,15768,10235,15768,10252,15762,10260,15756,10270,15750,10282,15746,10293,15746,10295,15746,10297,15746,10307,15749,10316,15755,10321,15760,10286,15760,10275,15764,10268,15768,10260,15773xm10181,15752l10148,15752,10163,15747,10165,15746,10172,15746,10176,15747,10181,15752xm10644,15763l10636,15762,10630,15762,10623,15761,10599,15746,10628,15746,10629,15747,10633,15748,10658,15748,10657,15751,10653,15759,10644,15763xm10151,15767l10138,15767,10137,15764,10142,15757,10141,15753,10146,15748,10148,15752,10181,15752,10182,15753,10183,15756,10183,15761,10168,15761,10167,15761,10166,15761,10151,15767xm10340,15779l10332,15779,10324,15778,10316,15778,10310,15771,10308,15767,10299,15762,10293,15761,10293,15760,10292,15760,10286,15760,10321,15760,10322,15762,10323,15763,10324,15763,10326,15764,10329,15764,10390,15764,10383,15767,10369,15771,10356,15775,10348,15778,10340,15779xm10186,15788l10180,15788,10175,15786,10168,15780,10166,15775,10167,15767,10167,15765,10168,15762,10168,15761,10183,15761,10183,15764,10183,15765,10182,15768,10181,15769,10181,15771,10182,15772,10181,15772,10185,15773,10260,15773,10259,15774,10248,15778,10238,15781,10227,15783,10217,15784,10200,15786,10188,15788,10186,15788xm10142,15770l10138,15768,10137,15764,10138,15767,10151,15767,10142,15770xm10182,15772l10181,15772,10182,15772,10182,15772xe" filled="true" fillcolor="#a7a9ac" stroked="false">
              <v:path arrowok="t"/>
              <v:fill type="solid"/>
            </v:shape>
            <v:shape style="position:absolute;left:8292;top:12440;width:2262;height:3387" type="#_x0000_t75" stroked="false">
              <v:imagedata r:id="rId13" o:title=""/>
            </v:shape>
            <v:shape style="position:absolute;left:8641;top:12161;width:80;height:79" coordorigin="8642,12162" coordsize="80,79" path="m8682,12241l8666,12238,8654,12229,8645,12217,8642,12201,8645,12186,8654,12173,8666,12165,8682,12162,8697,12165,8710,12173,8719,12186,8722,12201,8719,12217,8710,12229,8697,12238,8682,12241xe" filled="true" fillcolor="#9e2d39" stroked="false">
              <v:path arrowok="t"/>
              <v:fill type="solid"/>
            </v:shape>
            <v:shape style="position:absolute;left:8641;top:12161;width:80;height:79" coordorigin="8642,12162" coordsize="80,79" path="m8722,12201l8719,12217,8710,12229,8697,12238,8682,12241,8666,12238,8654,12229,8645,12217,8642,12201,8645,12186,8654,12173,8666,12165,8682,12162,8697,12165,8710,12173,8719,12186,8722,12201xe" filled="false" stroked="true" strokeweight=".700429pt" strokecolor="#e2e3e4">
              <v:path arrowok="t"/>
              <v:stroke dashstyle="solid"/>
            </v:shape>
            <w10:wrap type="none"/>
          </v:group>
        </w:pict>
      </w:r>
    </w:p>
    <w:p>
      <w:pPr>
        <w:spacing w:before="105"/>
        <w:ind w:left="0" w:right="1490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Mannheim</w:t>
      </w:r>
    </w:p>
    <w:p>
      <w:pPr>
        <w:spacing w:before="90"/>
        <w:ind w:left="0" w:right="1458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spacing w:val="-1"/>
          <w:w w:val="110"/>
          <w:sz w:val="12"/>
        </w:rPr>
        <w:t>Speyer</w:t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100"/>
        <w:ind w:left="0" w:right="1900" w:firstLine="0"/>
        <w:jc w:val="right"/>
        <w:rPr>
          <w:sz w:val="11"/>
        </w:rPr>
      </w:pPr>
      <w:r>
        <w:rPr>
          <w:color w:val="808285"/>
          <w:w w:val="95"/>
          <w:sz w:val="11"/>
        </w:rPr>
        <w:t>FRANCIA</w:t>
      </w:r>
    </w:p>
    <w:p>
      <w:pPr>
        <w:spacing w:before="83"/>
        <w:ind w:left="0" w:right="1786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10"/>
          <w:sz w:val="12"/>
        </w:rPr>
        <w:t>Estrasburgo</w: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before="105"/>
        <w:ind w:left="0" w:right="1192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05"/>
          <w:sz w:val="12"/>
        </w:rPr>
        <w:t>Breisach</w:t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spacing w:before="106"/>
        <w:ind w:left="0" w:right="1857" w:firstLine="0"/>
        <w:jc w:val="right"/>
        <w:rPr>
          <w:rFonts w:ascii="Times New Roman"/>
          <w:sz w:val="12"/>
        </w:rPr>
      </w:pPr>
      <w:r>
        <w:rPr>
          <w:rFonts w:ascii="Times New Roman"/>
          <w:color w:val="98252F"/>
          <w:w w:val="105"/>
          <w:sz w:val="12"/>
        </w:rPr>
        <w:t>Basilea</w:t>
      </w:r>
    </w:p>
    <w:p>
      <w:pPr>
        <w:spacing w:after="0"/>
        <w:jc w:val="right"/>
        <w:rPr>
          <w:rFonts w:ascii="Times New Roman"/>
          <w:sz w:val="12"/>
        </w:rPr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before="97"/>
        <w:ind w:left="100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025432"/>
          <w:sz w:val="34"/>
        </w:rPr>
        <w:t>Itinerario</w:t>
      </w:r>
      <w:r>
        <w:rPr>
          <w:rFonts w:ascii="Times New Roman" w:hAnsi="Times New Roman"/>
          <w:i/>
          <w:color w:val="025432"/>
          <w:spacing w:val="-60"/>
          <w:sz w:val="34"/>
        </w:rPr>
        <w:t> </w:t>
      </w:r>
      <w:r>
        <w:rPr>
          <w:rFonts w:ascii="Times New Roman" w:hAnsi="Times New Roman"/>
          <w:i/>
          <w:color w:val="025432"/>
          <w:sz w:val="34"/>
        </w:rPr>
        <w:t>nº</w:t>
      </w:r>
      <w:r>
        <w:rPr>
          <w:rFonts w:ascii="Times New Roman" w:hAnsi="Times New Roman"/>
          <w:i/>
          <w:color w:val="025432"/>
          <w:spacing w:val="-60"/>
          <w:sz w:val="34"/>
        </w:rPr>
        <w:t> </w:t>
      </w:r>
      <w:r>
        <w:rPr>
          <w:rFonts w:ascii="Times New Roman" w:hAnsi="Times New Roman"/>
          <w:color w:val="025432"/>
          <w:sz w:val="34"/>
        </w:rPr>
        <w:t>2: </w:t>
      </w:r>
      <w:r>
        <w:rPr>
          <w:rFonts w:ascii="Times New Roman" w:hAnsi="Times New Roman"/>
          <w:i/>
          <w:color w:val="025432"/>
          <w:sz w:val="22"/>
        </w:rPr>
        <w:t>Ámsterdam, Colonia, Coblenza, Roca Loreley, Mannheim, Rudesheim, Estrasburgo, Breisach, Basilea</w:t>
      </w:r>
    </w:p>
    <w:p>
      <w:pPr>
        <w:pStyle w:val="BodyText"/>
        <w:spacing w:before="11"/>
        <w:rPr>
          <w:rFonts w:ascii="Times New Roman"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840"/>
          <w:pgMar w:header="0" w:footer="278" w:top="0" w:bottom="460" w:left="580" w:right="0"/>
        </w:sectPr>
      </w:pPr>
    </w:p>
    <w:p>
      <w:pPr>
        <w:pStyle w:val="BodyText"/>
        <w:spacing w:before="142"/>
        <w:ind w:left="105"/>
      </w:pPr>
      <w:r>
        <w:rPr>
          <w:color w:val="025432"/>
          <w:w w:val="95"/>
        </w:rPr>
        <w:t>DÍA 1. AMÉRICA - ÁMSTERDAM</w:t>
      </w:r>
    </w:p>
    <w:p>
      <w:pPr>
        <w:pStyle w:val="BodyText"/>
        <w:spacing w:line="247" w:lineRule="auto" w:before="6"/>
        <w:ind w:left="105" w:right="147"/>
      </w:pPr>
      <w:r>
        <w:rPr>
          <w:color w:val="636466"/>
          <w:w w:val="85"/>
        </w:rPr>
        <w:t>Presentación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aeropuerto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hora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indicada</w:t>
      </w:r>
      <w:r>
        <w:rPr>
          <w:color w:val="636466"/>
          <w:spacing w:val="-15"/>
          <w:w w:val="85"/>
        </w:rPr>
        <w:t> </w:t>
      </w:r>
      <w:r>
        <w:rPr>
          <w:color w:val="636466"/>
          <w:spacing w:val="-4"/>
          <w:w w:val="85"/>
        </w:rPr>
        <w:t>para </w:t>
      </w:r>
      <w:r>
        <w:rPr>
          <w:color w:val="636466"/>
          <w:w w:val="85"/>
        </w:rPr>
        <w:t>embarcar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avión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destino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Ámsterdam.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a </w:t>
      </w:r>
      <w:r>
        <w:rPr>
          <w:color w:val="636466"/>
          <w:w w:val="90"/>
        </w:rPr>
        <w:t>bordo.</w:t>
      </w:r>
    </w:p>
    <w:p>
      <w:pPr>
        <w:pStyle w:val="BodyText"/>
        <w:spacing w:before="8"/>
      </w:pPr>
    </w:p>
    <w:p>
      <w:pPr>
        <w:pStyle w:val="BodyText"/>
        <w:ind w:left="105"/>
      </w:pPr>
      <w:r>
        <w:rPr>
          <w:color w:val="025432"/>
          <w:w w:val="95"/>
        </w:rPr>
        <w:t>DÍA 2. ÁMSTERDAM</w:t>
      </w:r>
    </w:p>
    <w:p>
      <w:pPr>
        <w:pStyle w:val="BodyText"/>
        <w:spacing w:line="247" w:lineRule="auto" w:before="6"/>
        <w:ind w:left="105" w:right="58"/>
      </w:pPr>
      <w:r>
        <w:rPr>
          <w:color w:val="636466"/>
          <w:w w:val="85"/>
        </w:rPr>
        <w:t>Llegada,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asistencia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aeropuerto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traslado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5"/>
          <w:w w:val="85"/>
        </w:rPr>
        <w:t> </w:t>
      </w:r>
      <w:r>
        <w:rPr>
          <w:color w:val="636466"/>
          <w:spacing w:val="-3"/>
          <w:w w:val="85"/>
        </w:rPr>
        <w:t>hotel. </w:t>
      </w:r>
      <w:r>
        <w:rPr>
          <w:color w:val="636466"/>
          <w:w w:val="90"/>
        </w:rPr>
        <w:t>Tiempo libre.</w:t>
      </w:r>
      <w:r>
        <w:rPr>
          <w:color w:val="636466"/>
          <w:spacing w:val="-4"/>
          <w:w w:val="90"/>
        </w:rPr>
        <w:t> </w:t>
      </w:r>
      <w:r>
        <w:rPr>
          <w:color w:val="636466"/>
          <w:w w:val="90"/>
        </w:rPr>
        <w:t>Alojamiento.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05"/>
      </w:pPr>
      <w:r>
        <w:rPr>
          <w:color w:val="025432"/>
          <w:w w:val="95"/>
        </w:rPr>
        <w:t>DÍA 3. ÁMSTERDAM</w:t>
      </w:r>
    </w:p>
    <w:p>
      <w:pPr>
        <w:pStyle w:val="BodyText"/>
        <w:spacing w:line="247" w:lineRule="auto" w:before="6"/>
        <w:ind w:left="105" w:right="205"/>
      </w:pPr>
      <w:r>
        <w:rPr>
          <w:color w:val="636466"/>
          <w:w w:val="85"/>
        </w:rPr>
        <w:t>Desayuno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buffet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traslado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puerto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embarcar en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crucero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A-Rosa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AQUA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donde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señoras</w:t>
      </w:r>
      <w:r>
        <w:rPr>
          <w:color w:val="636466"/>
          <w:spacing w:val="-19"/>
          <w:w w:val="85"/>
        </w:rPr>
        <w:t> </w:t>
      </w:r>
      <w:r>
        <w:rPr>
          <w:color w:val="636466"/>
          <w:spacing w:val="-4"/>
          <w:w w:val="85"/>
        </w:rPr>
        <w:t>serán </w:t>
      </w:r>
      <w:r>
        <w:rPr>
          <w:color w:val="636466"/>
          <w:w w:val="85"/>
        </w:rPr>
        <w:t>recibidas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rosa.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Acomodación.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libre. Copa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bienvenida.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cena,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posibilidad </w:t>
      </w:r>
      <w:r>
        <w:rPr>
          <w:color w:val="636466"/>
          <w:w w:val="90"/>
        </w:rPr>
        <w:t>de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realizar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un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paseo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opcional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por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los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canales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de </w:t>
      </w:r>
      <w:r>
        <w:rPr>
          <w:color w:val="636466"/>
          <w:w w:val="85"/>
        </w:rPr>
        <w:t>Ámsterdam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7"/>
          <w:w w:val="85"/>
        </w:rPr>
        <w:t> </w:t>
      </w:r>
      <w:r>
        <w:rPr>
          <w:color w:val="636466"/>
          <w:w w:val="85"/>
        </w:rPr>
        <w:t>famoso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barrio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rojo.</w:t>
      </w:r>
      <w:r>
        <w:rPr>
          <w:color w:val="636466"/>
          <w:spacing w:val="-7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8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8"/>
          <w:w w:val="85"/>
        </w:rPr>
        <w:t> </w:t>
      </w:r>
      <w:r>
        <w:rPr>
          <w:color w:val="636466"/>
          <w:spacing w:val="-3"/>
          <w:w w:val="85"/>
        </w:rPr>
        <w:t>bordo.</w:t>
      </w:r>
    </w:p>
    <w:p>
      <w:pPr>
        <w:pStyle w:val="BodyText"/>
        <w:spacing w:before="116"/>
        <w:ind w:left="105"/>
      </w:pPr>
      <w:r>
        <w:rPr>
          <w:color w:val="025432"/>
          <w:w w:val="95"/>
        </w:rPr>
        <w:t>DÍA 4. ÁMSTERDAM</w:t>
      </w:r>
    </w:p>
    <w:p>
      <w:pPr>
        <w:pStyle w:val="BodyText"/>
        <w:spacing w:line="247" w:lineRule="auto" w:before="6"/>
        <w:ind w:left="105" w:right="309"/>
      </w:pPr>
      <w:r>
        <w:rPr>
          <w:color w:val="636466"/>
          <w:w w:val="85"/>
        </w:rPr>
        <w:t>Pensión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completa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bordo.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mañana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6"/>
          <w:w w:val="85"/>
        </w:rPr>
        <w:t> </w:t>
      </w:r>
      <w:r>
        <w:rPr>
          <w:color w:val="636466"/>
          <w:spacing w:val="-3"/>
          <w:w w:val="85"/>
        </w:rPr>
        <w:t>buque </w:t>
      </w:r>
      <w:r>
        <w:rPr>
          <w:color w:val="636466"/>
          <w:w w:val="90"/>
        </w:rPr>
        <w:t>A-Rosa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AQUA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estará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amarrado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puerto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de</w:t>
      </w:r>
    </w:p>
    <w:p>
      <w:pPr>
        <w:pStyle w:val="BodyText"/>
        <w:spacing w:line="247" w:lineRule="auto" w:before="1"/>
        <w:ind w:left="105" w:right="38"/>
      </w:pPr>
      <w:r>
        <w:rPr>
          <w:color w:val="636466"/>
          <w:w w:val="80"/>
        </w:rPr>
        <w:t>Ámsterdam. Después del desayuno iniciaremos nuestra </w:t>
      </w:r>
      <w:r>
        <w:rPr>
          <w:color w:val="636466"/>
          <w:w w:val="90"/>
        </w:rPr>
        <w:t>visita incluida a la ciudad de Ámsterdam. Sin duda alguna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destacan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los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canales,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casco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histórico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la </w:t>
      </w:r>
      <w:r>
        <w:rPr>
          <w:color w:val="636466"/>
          <w:w w:val="85"/>
        </w:rPr>
        <w:t>Plaza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Dam,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pleno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centro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Ámsterdam,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rodeada</w:t>
      </w:r>
      <w:r>
        <w:rPr>
          <w:color w:val="636466"/>
          <w:spacing w:val="-17"/>
          <w:w w:val="85"/>
        </w:rPr>
        <w:t> </w:t>
      </w:r>
      <w:r>
        <w:rPr>
          <w:color w:val="636466"/>
          <w:spacing w:val="-7"/>
          <w:w w:val="85"/>
        </w:rPr>
        <w:t>de </w:t>
      </w:r>
      <w:r>
        <w:rPr>
          <w:color w:val="636466"/>
          <w:w w:val="85"/>
        </w:rPr>
        <w:t>edificios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siglos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XVI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XVII,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entre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que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destacan </w:t>
      </w:r>
      <w:r>
        <w:rPr>
          <w:color w:val="636466"/>
          <w:w w:val="90"/>
        </w:rPr>
        <w:t>el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Ayuntamiento,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Barrio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Judío...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Regreso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barco </w:t>
      </w:r>
      <w:r>
        <w:rPr>
          <w:color w:val="636466"/>
          <w:w w:val="85"/>
        </w:rPr>
        <w:t>para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almuerzo.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Tarde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navegación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dirección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 </w:t>
      </w:r>
      <w:r>
        <w:rPr>
          <w:color w:val="636466"/>
          <w:w w:val="90"/>
        </w:rPr>
        <w:t>Colonia.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Cena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animación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spacing w:before="117"/>
        <w:ind w:left="105"/>
      </w:pPr>
      <w:r>
        <w:rPr>
          <w:color w:val="025432"/>
          <w:w w:val="95"/>
        </w:rPr>
        <w:t>DÍA 5. COLONIA</w:t>
      </w:r>
    </w:p>
    <w:p>
      <w:pPr>
        <w:pStyle w:val="BodyText"/>
        <w:spacing w:line="247" w:lineRule="auto" w:before="6"/>
        <w:ind w:left="105" w:right="25"/>
      </w:pPr>
      <w:r>
        <w:rPr>
          <w:color w:val="636466"/>
          <w:w w:val="90"/>
        </w:rPr>
        <w:t>Pensión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completa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Cuando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usted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despierte estaremos navegando. A las 14:00 h estaremos </w:t>
      </w:r>
      <w:r>
        <w:rPr>
          <w:color w:val="636466"/>
          <w:w w:val="85"/>
        </w:rPr>
        <w:t>atracados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Colonia.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se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podrá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realizar </w:t>
      </w:r>
      <w:r>
        <w:rPr>
          <w:color w:val="636466"/>
          <w:w w:val="90"/>
        </w:rPr>
        <w:t>una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visita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incluida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pie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por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la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ciudad.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Recorreremos</w:t>
      </w:r>
    </w:p>
    <w:p>
      <w:pPr>
        <w:pStyle w:val="BodyText"/>
        <w:spacing w:before="2"/>
        <w:ind w:left="105"/>
      </w:pPr>
      <w:r>
        <w:rPr>
          <w:color w:val="636466"/>
          <w:w w:val="90"/>
        </w:rPr>
        <w:t>la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parte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histórica,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donde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se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encuentran</w:t>
      </w:r>
      <w:r>
        <w:rPr>
          <w:color w:val="636466"/>
          <w:spacing w:val="-27"/>
          <w:w w:val="90"/>
        </w:rPr>
        <w:t> </w:t>
      </w:r>
      <w:r>
        <w:rPr>
          <w:color w:val="636466"/>
          <w:w w:val="90"/>
        </w:rPr>
        <w:t>monumentos</w:t>
      </w:r>
    </w:p>
    <w:p>
      <w:pPr>
        <w:pStyle w:val="BodyText"/>
        <w:spacing w:before="100"/>
        <w:ind w:left="120"/>
      </w:pPr>
      <w:r>
        <w:rPr/>
        <w:br w:type="column"/>
      </w:r>
      <w:r>
        <w:rPr>
          <w:color w:val="025432"/>
          <w:w w:val="90"/>
        </w:rPr>
        <w:t>DÍA 8. ESTRASBURGO (KHEL)-BADEN-BADEN</w:t>
      </w:r>
    </w:p>
    <w:p>
      <w:pPr>
        <w:pStyle w:val="BodyText"/>
        <w:spacing w:line="247" w:lineRule="auto" w:before="6"/>
        <w:ind w:left="120" w:right="65"/>
      </w:pPr>
      <w:r>
        <w:rPr>
          <w:color w:val="636466"/>
          <w:w w:val="85"/>
        </w:rPr>
        <w:t>Pensión completa a bordo. Cuando usted despierte </w:t>
      </w:r>
      <w:r>
        <w:rPr>
          <w:color w:val="636466"/>
          <w:w w:val="90"/>
        </w:rPr>
        <w:t>estaremos atracados en Kehl, desde donde </w:t>
      </w:r>
      <w:r>
        <w:rPr>
          <w:color w:val="636466"/>
          <w:w w:val="80"/>
        </w:rPr>
        <w:t>realizaremos la visita incluida de Estrasburgo, bellísima </w:t>
      </w:r>
      <w:r>
        <w:rPr>
          <w:color w:val="636466"/>
          <w:w w:val="90"/>
        </w:rPr>
        <w:t>ciudad, cuyo centro histórico ha sido declarado patrimonio de la humanidad por la UNESCO.</w:t>
      </w:r>
    </w:p>
    <w:p>
      <w:pPr>
        <w:pStyle w:val="BodyText"/>
        <w:spacing w:line="247" w:lineRule="auto" w:before="2"/>
        <w:ind w:left="120" w:right="206"/>
      </w:pPr>
      <w:r>
        <w:rPr>
          <w:color w:val="636466"/>
          <w:w w:val="85"/>
        </w:rPr>
        <w:t>Estrasburgo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conserva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encanto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ser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9"/>
          <w:w w:val="85"/>
        </w:rPr>
        <w:t> </w:t>
      </w:r>
      <w:r>
        <w:rPr>
          <w:color w:val="636466"/>
          <w:w w:val="85"/>
        </w:rPr>
        <w:t>ciudad 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medida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hombre,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fácil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recorrer,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con</w:t>
      </w:r>
      <w:r>
        <w:rPr>
          <w:color w:val="636466"/>
          <w:spacing w:val="-12"/>
          <w:w w:val="85"/>
        </w:rPr>
        <w:t> </w:t>
      </w:r>
      <w:r>
        <w:rPr>
          <w:color w:val="636466"/>
          <w:spacing w:val="-3"/>
          <w:w w:val="85"/>
        </w:rPr>
        <w:t>bellos </w:t>
      </w:r>
      <w:r>
        <w:rPr>
          <w:color w:val="636466"/>
          <w:w w:val="80"/>
        </w:rPr>
        <w:t>edificios, románticos rincones estrechas</w:t>
      </w:r>
      <w:r>
        <w:rPr>
          <w:color w:val="636466"/>
          <w:spacing w:val="1"/>
          <w:w w:val="80"/>
        </w:rPr>
        <w:t> </w:t>
      </w:r>
      <w:r>
        <w:rPr>
          <w:color w:val="636466"/>
          <w:w w:val="80"/>
        </w:rPr>
        <w:t>callejuelas</w:t>
      </w:r>
    </w:p>
    <w:p>
      <w:pPr>
        <w:pStyle w:val="BodyText"/>
        <w:spacing w:line="247" w:lineRule="auto" w:before="2"/>
        <w:ind w:left="120" w:right="38"/>
      </w:pPr>
      <w:r>
        <w:rPr/>
        <w:pict>
          <v:shape style="position:absolute;margin-left:211.653503pt;margin-top:64.703110pt;width:341.9pt;height:150.6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958"/>
                    <w:gridCol w:w="1111"/>
                    <w:gridCol w:w="1352"/>
                    <w:gridCol w:w="1246"/>
                    <w:gridCol w:w="1299"/>
                  </w:tblGrid>
                  <w:tr>
                    <w:trPr>
                      <w:trHeight w:val="238" w:hRule="atLeast"/>
                    </w:trPr>
                    <w:tc>
                      <w:tcPr>
                        <w:tcW w:w="6840" w:type="dxa"/>
                        <w:gridSpan w:val="6"/>
                        <w:tcBorders>
                          <w:bottom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line="206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636466"/>
                            <w:sz w:val="18"/>
                          </w:rPr>
                          <w:t>PRECIOS POR PERSONA camarote doble en $ USA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74" w:type="dxa"/>
                        <w:vMerge w:val="restart"/>
                        <w:tcBorders>
                          <w:top w:val="single" w:sz="8" w:space="0" w:color="025432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0"/>
                            <w:sz w:val="16"/>
                          </w:rPr>
                          <w:t>Salidas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2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6"/>
                            <w:shd w:fill="FFDD00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4"/>
                            <w:shd w:fill="FFDD00" w:color="auto" w:val="clear"/>
                          </w:rPr>
                          <w:t>S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FFDD00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5" w:right="18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position w:val="3"/>
                            <w:sz w:val="16"/>
                            <w:shd w:fill="E07E27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E07E27" w:color="auto" w:val="clear"/>
                          </w:rPr>
                          <w:t>A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69" w:right="2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6"/>
                            <w:shd w:fill="F5B04D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w w:val="95"/>
                            <w:position w:val="3"/>
                            <w:sz w:val="14"/>
                            <w:shd w:fill="F5B04D" w:color="auto" w:val="clear"/>
                          </w:rPr>
                          <w:t>C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F5B04D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8" w:space="0" w:color="025432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11"/>
                          <w:rPr>
                            <w:sz w:val="14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Cabina</w:t>
                        </w:r>
                        <w:r>
                          <w:rPr>
                            <w:color w:val="636466"/>
                            <w:position w:val="3"/>
                            <w:sz w:val="16"/>
                            <w:shd w:fill="BFD730" w:color="auto" w:val="clear"/>
                          </w:rPr>
                          <w:t> </w:t>
                        </w:r>
                        <w:r>
                          <w:rPr>
                            <w:color w:val="636466"/>
                            <w:position w:val="3"/>
                            <w:sz w:val="14"/>
                            <w:shd w:fill="BFD730" w:color="auto" w:val="clear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874" w:type="dxa"/>
                        <w:vMerge/>
                        <w:tcBorders>
                          <w:top w:val="nil"/>
                          <w:bottom w:val="single" w:sz="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0"/>
                            <w:sz w:val="16"/>
                          </w:rPr>
                          <w:t>Exterior doble</w:t>
                        </w:r>
                      </w:p>
                    </w:tc>
                    <w:tc>
                      <w:tcPr>
                        <w:tcW w:w="1352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35" w:right="1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Exterior doble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con balcón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con balcón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2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11*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2.215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2.045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2.520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2.575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9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2.230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2.255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2.540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2.595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Julio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9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25*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874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pacing w:val="-99"/>
                            <w:sz w:val="16"/>
                          </w:rPr>
                          <w:t>A</w:t>
                        </w:r>
                        <w:r>
                          <w:rPr>
                            <w:color w:val="636466"/>
                            <w:spacing w:val="44"/>
                            <w:position w:val="-7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636466"/>
                            <w:sz w:val="16"/>
                          </w:rPr>
                          <w:t>gosto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8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2.230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2.255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2.540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2.595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874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sz w:val="16"/>
                          </w:rPr>
                          <w:t>Agosto</w:t>
                        </w:r>
                      </w:p>
                    </w:tc>
                    <w:tc>
                      <w:tcPr>
                        <w:tcW w:w="958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105"/>
                            <w:sz w:val="16"/>
                          </w:rPr>
                          <w:t>8*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2.225</w:t>
                        </w:r>
                      </w:p>
                    </w:tc>
                    <w:tc>
                      <w:tcPr>
                        <w:tcW w:w="1352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5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2.245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9" w:right="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2.530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38" w:right="4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36466"/>
                            <w:w w:val="95"/>
                            <w:sz w:val="16"/>
                          </w:rPr>
                          <w:t>2.585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6840" w:type="dxa"/>
                        <w:gridSpan w:val="6"/>
                        <w:tcBorders>
                          <w:top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line="155" w:lineRule="exact" w:before="56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5"/>
                            <w:sz w:val="14"/>
                          </w:rPr>
                          <w:t>Impuestos y tasas de puerto: </w:t>
                        </w:r>
                        <w:r>
                          <w:rPr>
                            <w:color w:val="636466"/>
                            <w:w w:val="95"/>
                            <w:sz w:val="14"/>
                          </w:rPr>
                          <w:t>150 $</w:t>
                        </w:r>
                      </w:p>
                      <w:p>
                        <w:pPr>
                          <w:pStyle w:val="TableParagraph"/>
                          <w:spacing w:line="223" w:lineRule="auto" w:before="3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0"/>
                            <w:sz w:val="14"/>
                          </w:rPr>
                          <w:t>Niños</w:t>
                        </w:r>
                        <w:r>
                          <w:rPr>
                            <w:color w:val="025432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025432"/>
                            <w:w w:val="90"/>
                            <w:sz w:val="14"/>
                          </w:rPr>
                          <w:t>gratis</w:t>
                        </w:r>
                        <w:r>
                          <w:rPr>
                            <w:color w:val="025432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(2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12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años):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en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categoría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S,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compartiendo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adultos.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12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años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incluidos,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compartiendo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cabina</w:t>
                        </w:r>
                        <w:r>
                          <w:rPr>
                            <w:color w:val="636466"/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color w:val="636466"/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un adulto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descuento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del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20%.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existen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camarotes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individuales.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Se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debe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utilizar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doble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como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uso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single,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el</w:t>
                        </w:r>
                        <w:r>
                          <w:rPr>
                            <w:color w:val="636466"/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suplemento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es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el</w:t>
                        </w:r>
                        <w:r>
                          <w:rPr>
                            <w:color w:val="636466"/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36466"/>
                            <w:w w:val="90"/>
                            <w:sz w:val="14"/>
                          </w:rPr>
                          <w:t>80%.</w:t>
                        </w:r>
                      </w:p>
                      <w:p>
                        <w:pPr>
                          <w:pStyle w:val="TableParagraph"/>
                          <w:spacing w:line="142" w:lineRule="exact" w:before="2"/>
                          <w:rPr>
                            <w:sz w:val="14"/>
                          </w:rPr>
                        </w:pPr>
                        <w:r>
                          <w:rPr>
                            <w:color w:val="025432"/>
                            <w:w w:val="95"/>
                            <w:sz w:val="14"/>
                          </w:rPr>
                          <w:t>Descuento cabina triple: </w:t>
                        </w:r>
                        <w:r>
                          <w:rPr>
                            <w:color w:val="636466"/>
                            <w:w w:val="95"/>
                            <w:sz w:val="14"/>
                          </w:rPr>
                          <w:t>10% por persona sobre precio cabina 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36466"/>
          <w:w w:val="80"/>
        </w:rPr>
        <w:t>con preciosas casas adornadas con madera tallada. Es </w:t>
      </w:r>
      <w:r>
        <w:rPr>
          <w:color w:val="636466"/>
          <w:w w:val="85"/>
        </w:rPr>
        <w:t>una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auténtica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delicia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pasear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casco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histórico.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Si lo desea participe opcionalmente en una excursión a Baden-Baden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(50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km),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“ciudades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balneario” </w:t>
      </w:r>
      <w:r>
        <w:rPr>
          <w:color w:val="636466"/>
          <w:w w:val="90"/>
        </w:rPr>
        <w:t>más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emblemáticas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Alemania.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0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276.14209pt;margin-top:14.487347pt;width:12.8pt;height:35.8pt;mso-position-horizontal-relative:page;mso-position-vertical-relative:paragraph;z-index:-880;mso-wrap-distance-left:0;mso-wrap-distance-right:0" coordorigin="5523,290" coordsize="256,716">
            <v:shape style="position:absolute;left:5537;top:807;width:199;height:199" type="#_x0000_t75" stroked="false">
              <v:imagedata r:id="rId14" o:title=""/>
            </v:shape>
            <v:shape style="position:absolute;left:5522;top:289;width:199;height:199" type="#_x0000_t75" stroked="false">
              <v:imagedata r:id="rId14" o:title=""/>
            </v:shape>
            <v:shape style="position:absolute;left:5522;top:544;width:256;height:199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line="94" w:lineRule="exact" w:before="161"/>
      </w:pPr>
      <w:r>
        <w:rPr/>
        <w:pict>
          <v:group style="position:absolute;margin-left:389.290985pt;margin-top:-2.772791pt;width:164.45pt;height:251.45pt;mso-position-horizontal-relative:page;mso-position-vertical-relative:paragraph;z-index:1432" coordorigin="7786,-55" coordsize="3289,5029">
            <v:rect style="position:absolute;left:7785;top:-56;width:3289;height:5029" filled="true" fillcolor="#025432" stroked="false">
              <v:fill type="solid"/>
            </v:rect>
            <v:shape style="position:absolute;left:9827;top:2185;width:143;height:133" coordorigin="9828,2185" coordsize="143,133" path="m9854,2185l9828,2185,9828,2211,9828,2292,9828,2318,9854,2318,9945,2318,9971,2318,9971,2292,9971,2211,9971,2185,9945,2185,9854,2185xe" filled="false" stroked="true" strokeweight=".46pt" strokecolor="#ffffff">
              <v:path arrowok="t"/>
              <v:stroke dashstyle="solid"/>
            </v:shape>
            <v:shape style="position:absolute;left:7864;top:3222;width:3024;height:157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27" w:val="left" w:leader="none"/>
                      </w:tabs>
                      <w:spacing w:line="229" w:lineRule="exact" w:before="0"/>
                      <w:ind w:left="126" w:right="0" w:hanging="12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Otros</w:t>
                    </w:r>
                    <w:r>
                      <w:rPr>
                        <w:b/>
                        <w:color w:val="FFFFFF"/>
                        <w:spacing w:val="-1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descuentos: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23" w:lineRule="exact" w:before="43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5"/>
                        <w:sz w:val="16"/>
                      </w:rPr>
                      <w:t>10%</w:t>
                    </w:r>
                    <w:r>
                      <w:rPr>
                        <w:color w:val="FFFFFF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grupos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10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16</w:t>
                    </w:r>
                    <w:r>
                      <w:rPr>
                        <w:color w:val="FFFFFF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personas.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17" w:lineRule="exact" w:before="0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5%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para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novios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57" w:val="left" w:leader="none"/>
                      </w:tabs>
                      <w:spacing w:line="223" w:lineRule="exact" w:before="0"/>
                      <w:ind w:left="256" w:right="0" w:hanging="12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5%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descuento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para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mayores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65</w:t>
                    </w:r>
                    <w:r>
                      <w:rPr>
                        <w:color w:val="FFFFFF"/>
                        <w:spacing w:val="-1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años</w:t>
                    </w:r>
                  </w:p>
                  <w:p>
                    <w:pPr>
                      <w:spacing w:before="156"/>
                      <w:ind w:left="0" w:right="12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Este</w:t>
                    </w:r>
                    <w:r>
                      <w:rPr>
                        <w:color w:val="FFFFFF"/>
                        <w:spacing w:val="-17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descuento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no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es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acumulable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</w:t>
                    </w:r>
                    <w:r>
                      <w:rPr>
                        <w:color w:val="FFFFFF"/>
                        <w:spacing w:val="-17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otras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ofertas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o</w:t>
                    </w:r>
                    <w:r>
                      <w:rPr>
                        <w:color w:val="FFFFFF"/>
                        <w:spacing w:val="-16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promociones. No</w:t>
                    </w:r>
                    <w:r>
                      <w:rPr>
                        <w:color w:val="FFFFFF"/>
                        <w:spacing w:val="-13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se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aplica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sobre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tasas,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visados,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incremento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de</w:t>
                    </w:r>
                    <w:r>
                      <w:rPr>
                        <w:color w:val="FFFFFF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14"/>
                      </w:rPr>
                      <w:t>carburante.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75"/>
                        <w:sz w:val="14"/>
                      </w:rPr>
                      <w:t>Los descuentos no son acumulables entre sí. Plazas limitadas.</w:t>
                    </w:r>
                  </w:p>
                </w:txbxContent>
              </v:textbox>
              <w10:wrap type="none"/>
            </v:shape>
            <v:shape style="position:absolute;left:8526;top:2172;width:2235;height:782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16"/>
                      </w:rPr>
                      <w:t>Fechas con recuadro</w:t>
                    </w:r>
                  </w:p>
                  <w:p>
                    <w:pPr>
                      <w:spacing w:line="182" w:lineRule="exact" w:before="0"/>
                      <w:ind w:left="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5"/>
                        <w:sz w:val="16"/>
                      </w:rPr>
                      <w:t>reservando</w:t>
                    </w:r>
                    <w:r>
                      <w:rPr>
                        <w:color w:val="FFFFFF"/>
                        <w:spacing w:val="-11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60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días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antes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la</w:t>
                    </w:r>
                    <w:r>
                      <w:rPr>
                        <w:color w:val="FFFFFF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16"/>
                      </w:rPr>
                      <w:t>salida</w:t>
                    </w:r>
                  </w:p>
                  <w:p>
                    <w:pPr>
                      <w:spacing w:line="235" w:lineRule="auto" w:before="55"/>
                      <w:ind w:left="0" w:right="72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80"/>
                        <w:sz w:val="16"/>
                      </w:rPr>
                      <w:t>Resto fechas, reservando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60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días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antes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la</w:t>
                    </w:r>
                    <w:r>
                      <w:rPr>
                        <w:color w:val="FFFFFF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16"/>
                      </w:rPr>
                      <w:t>salida</w:t>
                    </w:r>
                  </w:p>
                </w:txbxContent>
              </v:textbox>
              <w10:wrap type="none"/>
            </v:shape>
            <v:shape style="position:absolute;left:8250;top:2674;width:215;height:27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1"/>
                        <w:sz w:val="24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7942;top:2145;width:539;height:834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36"/>
                      </w:rPr>
                      <w:t>10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>%</w:t>
                    </w:r>
                  </w:p>
                  <w:p>
                    <w:pPr>
                      <w:spacing w:before="2"/>
                      <w:ind w:left="0" w:right="8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81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64;top:1793;width:2495;height:2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08" w:val="left" w:leader="none"/>
                      </w:tabs>
                      <w:spacing w:line="206" w:lineRule="exact" w:before="0"/>
                      <w:ind w:left="107" w:right="0" w:hanging="10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Reservas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con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60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días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11"/>
                        <w:w w:val="8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0"/>
                        <w:sz w:val="18"/>
                      </w:rPr>
                      <w:t>antelación</w:t>
                    </w:r>
                  </w:p>
                </w:txbxContent>
              </v:textbox>
              <w10:wrap type="none"/>
            </v:shape>
            <v:shape style="position:absolute;left:7785;top:114;width:2940;height:68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636466"/>
                        <w:w w:val="85"/>
                        <w:position w:val="-5"/>
                        <w:sz w:val="16"/>
                        <w:u w:val="single" w:color="FFFFFF"/>
                      </w:rPr>
                      <w:t> </w:t>
                    </w:r>
                    <w:r>
                      <w:rPr>
                        <w:color w:val="636466"/>
                        <w:position w:val="-5"/>
                        <w:sz w:val="16"/>
                        <w:u w:val="single" w:color="FFFFFF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Descuentos venta anticipada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08" w:val="left" w:leader="none"/>
                      </w:tabs>
                      <w:spacing w:before="180"/>
                      <w:ind w:left="207" w:right="0" w:hanging="129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Reservas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antes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del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28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18"/>
                      </w:rPr>
                      <w:t>febrero</w:t>
                    </w:r>
                    <w:r>
                      <w:rPr>
                        <w:b/>
                        <w:color w:val="FFFFFF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29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w w:val="85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849;top:940;width:1140;height:672" type="#_x0000_t202" filled="true" fillcolor="#025432" stroked="true" strokeweight=".46pt" strokecolor="#ffffff">
              <v:textbox inset="0,0,0,0">
                <w:txbxContent>
                  <w:p>
                    <w:pPr>
                      <w:spacing w:line="430" w:lineRule="exact" w:before="18"/>
                      <w:ind w:left="174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8"/>
                      </w:rPr>
                      <w:t>-385</w:t>
                    </w:r>
                    <w:r>
                      <w:rPr>
                        <w:color w:val="FFFFFF"/>
                        <w:w w:val="95"/>
                        <w:sz w:val="30"/>
                      </w:rPr>
                      <w:t>$</w:t>
                    </w:r>
                  </w:p>
                  <w:p>
                    <w:pPr>
                      <w:spacing w:line="131" w:lineRule="exact" w:before="0"/>
                      <w:ind w:left="1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75"/>
                        <w:sz w:val="12"/>
                      </w:rPr>
                      <w:t>POR</w:t>
                    </w:r>
                    <w:r>
                      <w:rPr>
                        <w:b/>
                        <w:color w:val="FFFFFF"/>
                        <w:spacing w:val="15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75"/>
                        <w:sz w:val="12"/>
                      </w:rPr>
                      <w:t>CAMAROTE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636466"/>
          <w:w w:val="95"/>
        </w:rPr>
        <w:t>INCLUIDO</w:t>
      </w:r>
    </w:p>
    <w:p>
      <w:pPr>
        <w:pStyle w:val="BodyText"/>
        <w:spacing w:before="100"/>
        <w:ind w:left="105"/>
      </w:pPr>
      <w:r>
        <w:rPr/>
        <w:br w:type="column"/>
      </w:r>
      <w:r>
        <w:rPr>
          <w:color w:val="025432"/>
          <w:w w:val="90"/>
        </w:rPr>
        <w:t>DÍA 9. BREISACH: FRIBURGO Y COLMAR</w:t>
      </w:r>
    </w:p>
    <w:p>
      <w:pPr>
        <w:pStyle w:val="BodyText"/>
        <w:spacing w:line="247" w:lineRule="auto" w:before="6"/>
        <w:ind w:left="105" w:right="845"/>
      </w:pPr>
      <w:r>
        <w:rPr>
          <w:color w:val="636466"/>
          <w:w w:val="90"/>
        </w:rPr>
        <w:t>Pensión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completa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Hoy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tenemos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todo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un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día </w:t>
      </w:r>
      <w:r>
        <w:rPr>
          <w:color w:val="636466"/>
          <w:w w:val="85"/>
        </w:rPr>
        <w:t>libre por delante. Visitaremos opcionalmente Friburgo, </w:t>
      </w:r>
      <w:r>
        <w:rPr>
          <w:color w:val="636466"/>
          <w:w w:val="90"/>
        </w:rPr>
        <w:t>capital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una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las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regiones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más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bonitas</w:t>
      </w:r>
      <w:r>
        <w:rPr>
          <w:color w:val="636466"/>
          <w:spacing w:val="-26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Europa </w:t>
      </w:r>
      <w:r>
        <w:rPr>
          <w:color w:val="636466"/>
          <w:w w:val="85"/>
        </w:rPr>
        <w:t>(Selva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Negra).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Regreso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barco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almuerzo.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la tarde, visita opcional de Colmar (capital de la Alsacia). En</w:t>
      </w:r>
      <w:r>
        <w:rPr>
          <w:color w:val="636466"/>
          <w:spacing w:val="-26"/>
          <w:w w:val="85"/>
        </w:rPr>
        <w:t> </w:t>
      </w:r>
      <w:r>
        <w:rPr>
          <w:color w:val="636466"/>
          <w:w w:val="85"/>
        </w:rPr>
        <w:t>Colmar,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recorreremos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interesante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atractivo</w:t>
      </w:r>
      <w:r>
        <w:rPr>
          <w:color w:val="636466"/>
          <w:spacing w:val="-25"/>
          <w:w w:val="85"/>
        </w:rPr>
        <w:t> </w:t>
      </w:r>
      <w:r>
        <w:rPr>
          <w:color w:val="636466"/>
          <w:spacing w:val="-3"/>
          <w:w w:val="85"/>
        </w:rPr>
        <w:t>casco </w:t>
      </w:r>
      <w:r>
        <w:rPr>
          <w:color w:val="636466"/>
          <w:w w:val="85"/>
        </w:rPr>
        <w:t>histórico.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Regreso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barco.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libre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pasear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por Breisach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hasta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hora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zarpar.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noche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bordo.</w:t>
      </w:r>
    </w:p>
    <w:p>
      <w:pPr>
        <w:pStyle w:val="BodyText"/>
        <w:spacing w:before="111"/>
        <w:ind w:left="105"/>
      </w:pPr>
      <w:r>
        <w:rPr>
          <w:color w:val="025432"/>
          <w:w w:val="95"/>
        </w:rPr>
        <w:t>DÍA 10. BASILEA - AMÉRICA</w:t>
      </w:r>
    </w:p>
    <w:p>
      <w:pPr>
        <w:pStyle w:val="BodyText"/>
        <w:spacing w:line="247" w:lineRule="auto" w:before="6"/>
        <w:ind w:left="105" w:right="1282"/>
      </w:pPr>
      <w:r>
        <w:rPr>
          <w:color w:val="636466"/>
          <w:w w:val="85"/>
        </w:rPr>
        <w:t>Desayuno buffet. A la hora indicada, traslado </w:t>
      </w:r>
      <w:r>
        <w:rPr>
          <w:color w:val="636466"/>
          <w:spacing w:val="-8"/>
          <w:w w:val="85"/>
        </w:rPr>
        <w:t>al </w:t>
      </w:r>
      <w:r>
        <w:rPr>
          <w:color w:val="636466"/>
          <w:w w:val="90"/>
        </w:rPr>
        <w:t>aeropuerto. Fin de nuestros servicios.</w:t>
      </w:r>
    </w:p>
    <w:p>
      <w:pPr>
        <w:spacing w:after="0" w:line="247" w:lineRule="auto"/>
        <w:sectPr>
          <w:type w:val="continuous"/>
          <w:pgSz w:w="11910" w:h="16840"/>
          <w:pgMar w:top="1120" w:bottom="460" w:left="580" w:right="0"/>
          <w:cols w:num="3" w:equalWidth="0">
            <w:col w:w="3381" w:space="171"/>
            <w:col w:w="3350" w:space="179"/>
            <w:col w:w="4249"/>
          </w:cols>
        </w:sectPr>
      </w:pPr>
    </w:p>
    <w:p>
      <w:pPr>
        <w:pStyle w:val="BodyText"/>
        <w:tabs>
          <w:tab w:pos="3657" w:val="left" w:leader="none"/>
          <w:tab w:pos="6922" w:val="left" w:leader="none"/>
        </w:tabs>
        <w:spacing w:line="180" w:lineRule="exact"/>
        <w:ind w:left="105"/>
      </w:pPr>
      <w:r>
        <w:rPr>
          <w:color w:val="636466"/>
          <w:w w:val="85"/>
        </w:rPr>
        <w:t>de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época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romanos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iglesias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medievales.</w:t>
      </w:r>
      <w:r>
        <w:rPr>
          <w:color w:val="636466"/>
        </w:rPr>
        <w:tab/>
      </w:r>
      <w:r>
        <w:rPr>
          <w:color w:val="636466"/>
          <w:w w:val="85"/>
          <w:u w:val="single" w:color="3E694D"/>
        </w:rPr>
        <w:t> </w:t>
      </w:r>
      <w:r>
        <w:rPr>
          <w:color w:val="636466"/>
          <w:u w:val="single" w:color="3E694D"/>
        </w:rPr>
        <w:tab/>
      </w:r>
    </w:p>
    <w:p>
      <w:pPr>
        <w:spacing w:after="0" w:line="180" w:lineRule="exact"/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line="247" w:lineRule="auto" w:before="6"/>
        <w:ind w:left="105" w:right="31"/>
      </w:pPr>
      <w:r>
        <w:rPr>
          <w:color w:val="636466"/>
          <w:w w:val="85"/>
        </w:rPr>
        <w:t>Visitaremos la Catedral de estilo gótico, considerada como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mayores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Europa.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Al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final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4"/>
          <w:w w:val="85"/>
        </w:rPr>
        <w:t> </w:t>
      </w:r>
      <w:r>
        <w:rPr>
          <w:color w:val="636466"/>
          <w:spacing w:val="-3"/>
          <w:w w:val="85"/>
        </w:rPr>
        <w:t>visita </w:t>
      </w:r>
      <w:r>
        <w:rPr>
          <w:color w:val="636466"/>
          <w:w w:val="85"/>
        </w:rPr>
        <w:t>degustaremos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un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vaso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típica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cerveza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Colonia </w:t>
      </w:r>
      <w:r>
        <w:rPr>
          <w:color w:val="636466"/>
          <w:w w:val="90"/>
        </w:rPr>
        <w:t>“Kolsh”.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Cena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bordo.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13"/>
          <w:w w:val="90"/>
        </w:rPr>
        <w:t> </w:t>
      </w:r>
      <w:r>
        <w:rPr>
          <w:color w:val="636466"/>
          <w:w w:val="90"/>
        </w:rPr>
        <w:t>navegación.</w:t>
      </w:r>
    </w:p>
    <w:p>
      <w:pPr>
        <w:pStyle w:val="BodyText"/>
        <w:spacing w:before="115"/>
        <w:ind w:left="105"/>
      </w:pPr>
      <w:r>
        <w:rPr>
          <w:color w:val="025432"/>
          <w:w w:val="85"/>
        </w:rPr>
        <w:t>DÍA 6. COBLENZA-ROCA LORELEY-RUDESHEIM</w:t>
      </w:r>
    </w:p>
    <w:p>
      <w:pPr>
        <w:pStyle w:val="BodyText"/>
        <w:spacing w:line="247" w:lineRule="auto" w:before="6"/>
        <w:ind w:left="105" w:right="140"/>
      </w:pPr>
      <w:r>
        <w:rPr>
          <w:color w:val="636466"/>
          <w:w w:val="85"/>
        </w:rPr>
        <w:t>Cuando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usted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despierte,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estaremos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atracando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3"/>
          <w:w w:val="85"/>
        </w:rPr>
        <w:t> </w:t>
      </w:r>
      <w:r>
        <w:rPr>
          <w:color w:val="636466"/>
          <w:spacing w:val="-5"/>
          <w:w w:val="85"/>
        </w:rPr>
        <w:t>una </w:t>
      </w:r>
      <w:r>
        <w:rPr>
          <w:color w:val="636466"/>
          <w:w w:val="85"/>
        </w:rPr>
        <w:t>de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ciudades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emblemáticas</w:t>
      </w:r>
      <w:r>
        <w:rPr>
          <w:color w:val="636466"/>
          <w:spacing w:val="-25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Alemania.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Tras un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espléndido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desayuno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buffet,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se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realizará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20"/>
          <w:w w:val="85"/>
        </w:rPr>
        <w:t> </w:t>
      </w:r>
      <w:r>
        <w:rPr>
          <w:color w:val="636466"/>
          <w:w w:val="85"/>
        </w:rPr>
        <w:t>visita a pie incluida de Coblenza, ciudad donde confluyen 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Rhin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Mosela,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justo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denominada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Esquina Alemana.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libre.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buffet.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tarde navegaremos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uno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los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pasajes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bellos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 Rhin.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Podremos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admirar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famosa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roca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“Loreley”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o</w:t>
      </w:r>
      <w:r>
        <w:rPr>
          <w:color w:val="636466"/>
          <w:spacing w:val="-9"/>
          <w:w w:val="85"/>
        </w:rPr>
        <w:t> </w:t>
      </w:r>
      <w:r>
        <w:rPr>
          <w:color w:val="636466"/>
          <w:w w:val="85"/>
        </w:rPr>
        <w:t>“</w:t>
      </w:r>
    </w:p>
    <w:p>
      <w:pPr>
        <w:pStyle w:val="BodyText"/>
        <w:spacing w:line="247" w:lineRule="auto" w:before="4"/>
        <w:ind w:left="105" w:right="84"/>
      </w:pPr>
      <w:r>
        <w:rPr>
          <w:color w:val="636466"/>
          <w:w w:val="85"/>
        </w:rPr>
        <w:t>Sirena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Rhin”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una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enorme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roca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maciza</w:t>
      </w:r>
      <w:r>
        <w:rPr>
          <w:color w:val="636466"/>
          <w:spacing w:val="-17"/>
          <w:w w:val="85"/>
        </w:rPr>
        <w:t> </w:t>
      </w:r>
      <w:r>
        <w:rPr>
          <w:color w:val="636466"/>
          <w:w w:val="85"/>
        </w:rPr>
        <w:t>que</w:t>
      </w:r>
      <w:r>
        <w:rPr>
          <w:color w:val="636466"/>
          <w:spacing w:val="-18"/>
          <w:w w:val="85"/>
        </w:rPr>
        <w:t> </w:t>
      </w:r>
      <w:r>
        <w:rPr>
          <w:color w:val="636466"/>
          <w:w w:val="85"/>
        </w:rPr>
        <w:t>aparece sobre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margen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derecho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del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río;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esta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parte,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Rhin </w:t>
      </w:r>
      <w:r>
        <w:rPr>
          <w:color w:val="636466"/>
          <w:w w:val="90"/>
        </w:rPr>
        <w:t>forma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una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“S”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perfecta,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se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estrecha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4"/>
          <w:w w:val="90"/>
        </w:rPr>
        <w:t> </w:t>
      </w:r>
      <w:r>
        <w:rPr>
          <w:color w:val="636466"/>
          <w:w w:val="90"/>
        </w:rPr>
        <w:t>discurre</w:t>
      </w:r>
      <w:r>
        <w:rPr>
          <w:color w:val="636466"/>
          <w:spacing w:val="-23"/>
          <w:w w:val="90"/>
        </w:rPr>
        <w:t> </w:t>
      </w:r>
      <w:r>
        <w:rPr>
          <w:color w:val="636466"/>
          <w:w w:val="90"/>
        </w:rPr>
        <w:t>entre </w:t>
      </w:r>
      <w:r>
        <w:rPr>
          <w:color w:val="636466"/>
          <w:w w:val="85"/>
        </w:rPr>
        <w:t>montañas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130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m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altura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mostrándonos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ambos lados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sus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atractivos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“castillos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fortaleza”.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las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20.00</w:t>
      </w:r>
      <w:r>
        <w:rPr>
          <w:color w:val="636466"/>
          <w:spacing w:val="-12"/>
          <w:w w:val="85"/>
        </w:rPr>
        <w:t> </w:t>
      </w:r>
      <w:r>
        <w:rPr>
          <w:color w:val="636466"/>
          <w:spacing w:val="-7"/>
          <w:w w:val="85"/>
        </w:rPr>
        <w:t>h. </w:t>
      </w:r>
      <w:r>
        <w:rPr>
          <w:color w:val="636466"/>
          <w:w w:val="85"/>
        </w:rPr>
        <w:t>llegaremos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Rudesheim,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alegre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bulliciosa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capital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del </w:t>
      </w:r>
      <w:r>
        <w:rPr>
          <w:color w:val="636466"/>
          <w:w w:val="90"/>
        </w:rPr>
        <w:t>vino.</w:t>
      </w:r>
      <w:r>
        <w:rPr>
          <w:color w:val="636466"/>
          <w:spacing w:val="-11"/>
          <w:w w:val="90"/>
        </w:rPr>
        <w:t> </w:t>
      </w:r>
      <w:r>
        <w:rPr>
          <w:color w:val="636466"/>
          <w:w w:val="90"/>
        </w:rPr>
        <w:t>Visita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de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la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ciudad.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Noche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a</w:t>
      </w:r>
      <w:r>
        <w:rPr>
          <w:color w:val="636466"/>
          <w:spacing w:val="-10"/>
          <w:w w:val="90"/>
        </w:rPr>
        <w:t> </w:t>
      </w:r>
      <w:r>
        <w:rPr>
          <w:color w:val="636466"/>
          <w:w w:val="90"/>
        </w:rPr>
        <w:t>bordo.</w:t>
      </w:r>
    </w:p>
    <w:p>
      <w:pPr>
        <w:pStyle w:val="BodyText"/>
        <w:spacing w:before="117"/>
        <w:ind w:left="105"/>
      </w:pPr>
      <w:r>
        <w:rPr>
          <w:color w:val="025432"/>
          <w:w w:val="95"/>
        </w:rPr>
        <w:t>DÍA 7. MANNHEIM: HEIDELBERG</w:t>
      </w:r>
    </w:p>
    <w:p>
      <w:pPr>
        <w:pStyle w:val="BodyText"/>
        <w:spacing w:line="247" w:lineRule="auto" w:before="6"/>
        <w:ind w:left="105" w:right="46"/>
      </w:pPr>
      <w:r>
        <w:rPr>
          <w:color w:val="636466"/>
          <w:w w:val="80"/>
        </w:rPr>
        <w:t>Pensión completa a bordo. Tras el desayuno llegaremos </w:t>
      </w:r>
      <w:r>
        <w:rPr>
          <w:color w:val="636466"/>
          <w:w w:val="85"/>
        </w:rPr>
        <w:t>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Mannheim,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ciudad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situada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la</w:t>
      </w:r>
      <w:r>
        <w:rPr>
          <w:color w:val="636466"/>
          <w:spacing w:val="-13"/>
          <w:w w:val="85"/>
        </w:rPr>
        <w:t> </w:t>
      </w:r>
      <w:r>
        <w:rPr>
          <w:color w:val="636466"/>
          <w:w w:val="85"/>
        </w:rPr>
        <w:t>desembocadura</w:t>
      </w:r>
      <w:r>
        <w:rPr>
          <w:color w:val="636466"/>
          <w:spacing w:val="-14"/>
          <w:w w:val="85"/>
        </w:rPr>
        <w:t> </w:t>
      </w:r>
      <w:r>
        <w:rPr>
          <w:color w:val="636466"/>
          <w:w w:val="85"/>
        </w:rPr>
        <w:t>de </w:t>
      </w:r>
      <w:r>
        <w:rPr>
          <w:color w:val="636466"/>
          <w:w w:val="90"/>
        </w:rPr>
        <w:t>los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ríos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Rhin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Neckar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y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que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cuenta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con</w:t>
      </w:r>
      <w:r>
        <w:rPr>
          <w:color w:val="636466"/>
          <w:spacing w:val="-21"/>
          <w:w w:val="90"/>
        </w:rPr>
        <w:t> </w:t>
      </w:r>
      <w:r>
        <w:rPr>
          <w:color w:val="636466"/>
          <w:w w:val="90"/>
        </w:rPr>
        <w:t>el</w:t>
      </w:r>
      <w:r>
        <w:rPr>
          <w:color w:val="636466"/>
          <w:spacing w:val="-22"/>
          <w:w w:val="90"/>
        </w:rPr>
        <w:t> </w:t>
      </w:r>
      <w:r>
        <w:rPr>
          <w:color w:val="636466"/>
          <w:w w:val="90"/>
        </w:rPr>
        <w:t>segundo </w:t>
      </w:r>
      <w:r>
        <w:rPr>
          <w:color w:val="636466"/>
          <w:w w:val="85"/>
        </w:rPr>
        <w:t>puerto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fluvial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Alemania.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Tiempo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libre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para</w:t>
      </w:r>
      <w:r>
        <w:rPr>
          <w:color w:val="636466"/>
          <w:spacing w:val="-10"/>
          <w:w w:val="85"/>
        </w:rPr>
        <w:t> </w:t>
      </w:r>
      <w:r>
        <w:rPr>
          <w:color w:val="636466"/>
          <w:w w:val="85"/>
        </w:rPr>
        <w:t>disfrutar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30" w:lineRule="auto" w:before="18" w:after="0"/>
        <w:ind w:left="229" w:right="38" w:hanging="119"/>
        <w:jc w:val="left"/>
        <w:rPr>
          <w:sz w:val="16"/>
        </w:rPr>
      </w:pPr>
      <w:r>
        <w:rPr>
          <w:b/>
          <w:color w:val="636466"/>
          <w:w w:val="80"/>
          <w:sz w:val="16"/>
        </w:rPr>
        <w:br w:type="column"/>
      </w:r>
      <w:r>
        <w:rPr>
          <w:b/>
          <w:color w:val="636466"/>
          <w:w w:val="85"/>
          <w:sz w:val="16"/>
        </w:rPr>
        <w:t>Crucero</w:t>
      </w:r>
      <w:r>
        <w:rPr>
          <w:b/>
          <w:color w:val="636466"/>
          <w:spacing w:val="-17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A-ROSA</w:t>
      </w:r>
      <w:r>
        <w:rPr>
          <w:b/>
          <w:color w:val="636466"/>
          <w:spacing w:val="-16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AQUA</w:t>
      </w:r>
      <w:r>
        <w:rPr>
          <w:color w:val="636466"/>
          <w:w w:val="85"/>
          <w:sz w:val="16"/>
        </w:rPr>
        <w:t>: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pensión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completa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a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spacing w:val="-3"/>
          <w:w w:val="85"/>
          <w:sz w:val="16"/>
        </w:rPr>
        <w:t>bordo. </w:t>
      </w:r>
      <w:r>
        <w:rPr>
          <w:color w:val="636466"/>
          <w:w w:val="85"/>
          <w:sz w:val="16"/>
        </w:rPr>
        <w:t>Desayuno, almuerzo y cena en excelentes buffets. </w:t>
      </w:r>
      <w:r>
        <w:rPr>
          <w:color w:val="636466"/>
          <w:w w:val="90"/>
          <w:sz w:val="16"/>
        </w:rPr>
        <w:t>Agua mineral</w:t>
      </w:r>
      <w:r>
        <w:rPr>
          <w:color w:val="636466"/>
          <w:spacing w:val="-10"/>
          <w:w w:val="90"/>
          <w:sz w:val="16"/>
        </w:rPr>
        <w:t> </w:t>
      </w:r>
      <w:r>
        <w:rPr>
          <w:color w:val="636466"/>
          <w:w w:val="90"/>
          <w:sz w:val="16"/>
        </w:rPr>
        <w:t>incluida.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190" w:lineRule="exact" w:before="36" w:after="0"/>
        <w:ind w:left="229" w:right="98" w:hanging="119"/>
        <w:jc w:val="left"/>
        <w:rPr>
          <w:sz w:val="16"/>
        </w:rPr>
      </w:pPr>
      <w:r>
        <w:rPr>
          <w:b/>
          <w:color w:val="636466"/>
          <w:w w:val="85"/>
          <w:sz w:val="16"/>
        </w:rPr>
        <w:t>Pensión</w:t>
      </w:r>
      <w:r>
        <w:rPr>
          <w:b/>
          <w:color w:val="636466"/>
          <w:spacing w:val="-21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completa</w:t>
      </w:r>
      <w:r>
        <w:rPr>
          <w:b/>
          <w:color w:val="636466"/>
          <w:spacing w:val="-21"/>
          <w:w w:val="85"/>
          <w:sz w:val="16"/>
        </w:rPr>
        <w:t> </w:t>
      </w:r>
      <w:r>
        <w:rPr>
          <w:b/>
          <w:color w:val="636466"/>
          <w:w w:val="85"/>
          <w:sz w:val="16"/>
        </w:rPr>
        <w:t>“Plus”:</w:t>
      </w:r>
      <w:r>
        <w:rPr>
          <w:b/>
          <w:color w:val="636466"/>
          <w:spacing w:val="-20"/>
          <w:w w:val="85"/>
          <w:sz w:val="16"/>
        </w:rPr>
        <w:t> </w:t>
      </w:r>
      <w:r>
        <w:rPr>
          <w:color w:val="636466"/>
          <w:w w:val="85"/>
          <w:sz w:val="16"/>
        </w:rPr>
        <w:t>Snack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a</w:t>
      </w:r>
      <w:r>
        <w:rPr>
          <w:color w:val="636466"/>
          <w:spacing w:val="-20"/>
          <w:w w:val="85"/>
          <w:sz w:val="16"/>
        </w:rPr>
        <w:t> </w:t>
      </w:r>
      <w:r>
        <w:rPr>
          <w:color w:val="636466"/>
          <w:w w:val="85"/>
          <w:sz w:val="16"/>
        </w:rPr>
        <w:t>mediodía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el</w:t>
      </w:r>
      <w:r>
        <w:rPr>
          <w:color w:val="636466"/>
          <w:spacing w:val="-21"/>
          <w:w w:val="85"/>
          <w:sz w:val="16"/>
        </w:rPr>
        <w:t> </w:t>
      </w:r>
      <w:r>
        <w:rPr>
          <w:color w:val="636466"/>
          <w:w w:val="85"/>
          <w:sz w:val="16"/>
        </w:rPr>
        <w:t>día del embarque. Durante la estancia en el barco, les ofreceremos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sobre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las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15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h.,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café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y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té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acompañado de</w:t>
      </w:r>
      <w:r>
        <w:rPr>
          <w:color w:val="636466"/>
          <w:spacing w:val="-14"/>
          <w:w w:val="85"/>
          <w:sz w:val="16"/>
        </w:rPr>
        <w:t> </w:t>
      </w:r>
      <w:r>
        <w:rPr>
          <w:color w:val="636466"/>
          <w:w w:val="85"/>
          <w:sz w:val="16"/>
        </w:rPr>
        <w:t>pasteles.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Agua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mineral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en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la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cabina: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1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w w:val="85"/>
          <w:sz w:val="16"/>
        </w:rPr>
        <w:t>botella</w:t>
      </w:r>
      <w:r>
        <w:rPr>
          <w:color w:val="636466"/>
          <w:spacing w:val="-13"/>
          <w:w w:val="85"/>
          <w:sz w:val="16"/>
        </w:rPr>
        <w:t> </w:t>
      </w:r>
      <w:r>
        <w:rPr>
          <w:color w:val="636466"/>
          <w:spacing w:val="-5"/>
          <w:w w:val="85"/>
          <w:sz w:val="16"/>
        </w:rPr>
        <w:t>por </w:t>
      </w:r>
      <w:r>
        <w:rPr>
          <w:color w:val="636466"/>
          <w:w w:val="90"/>
          <w:sz w:val="16"/>
        </w:rPr>
        <w:t>persona a la</w:t>
      </w:r>
      <w:r>
        <w:rPr>
          <w:color w:val="636466"/>
          <w:spacing w:val="-16"/>
          <w:w w:val="90"/>
          <w:sz w:val="16"/>
        </w:rPr>
        <w:t> </w:t>
      </w:r>
      <w:r>
        <w:rPr>
          <w:color w:val="636466"/>
          <w:w w:val="90"/>
          <w:sz w:val="16"/>
        </w:rPr>
        <w:t>llegada.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16" w:lineRule="auto" w:before="38" w:after="0"/>
        <w:ind w:left="229" w:right="363" w:hanging="119"/>
        <w:jc w:val="left"/>
        <w:rPr>
          <w:sz w:val="16"/>
        </w:rPr>
      </w:pPr>
      <w:r>
        <w:rPr>
          <w:b/>
          <w:color w:val="636466"/>
          <w:w w:val="85"/>
          <w:sz w:val="16"/>
        </w:rPr>
        <w:t>Alojamiento</w:t>
      </w:r>
      <w:r>
        <w:rPr>
          <w:b/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en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camarotes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w w:val="85"/>
          <w:sz w:val="16"/>
        </w:rPr>
        <w:t>dobles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con</w:t>
      </w:r>
      <w:r>
        <w:rPr>
          <w:color w:val="636466"/>
          <w:spacing w:val="-17"/>
          <w:w w:val="85"/>
          <w:sz w:val="16"/>
        </w:rPr>
        <w:t> </w:t>
      </w:r>
      <w:r>
        <w:rPr>
          <w:color w:val="636466"/>
          <w:w w:val="85"/>
          <w:sz w:val="16"/>
        </w:rPr>
        <w:t>2</w:t>
      </w:r>
      <w:r>
        <w:rPr>
          <w:color w:val="636466"/>
          <w:spacing w:val="-16"/>
          <w:w w:val="85"/>
          <w:sz w:val="16"/>
        </w:rPr>
        <w:t> </w:t>
      </w:r>
      <w:r>
        <w:rPr>
          <w:color w:val="636466"/>
          <w:spacing w:val="-3"/>
          <w:w w:val="85"/>
          <w:sz w:val="16"/>
        </w:rPr>
        <w:t>camas </w:t>
      </w:r>
      <w:r>
        <w:rPr>
          <w:color w:val="636466"/>
          <w:w w:val="90"/>
          <w:sz w:val="16"/>
        </w:rPr>
        <w:t>y baño</w:t>
      </w:r>
      <w:r>
        <w:rPr>
          <w:color w:val="636466"/>
          <w:spacing w:val="-9"/>
          <w:w w:val="90"/>
          <w:sz w:val="16"/>
        </w:rPr>
        <w:t> </w:t>
      </w:r>
      <w:r>
        <w:rPr>
          <w:color w:val="636466"/>
          <w:w w:val="90"/>
          <w:sz w:val="16"/>
        </w:rPr>
        <w:t>completo.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40" w:lineRule="auto" w:before="30" w:after="0"/>
        <w:ind w:left="229" w:right="0" w:hanging="119"/>
        <w:jc w:val="left"/>
        <w:rPr>
          <w:sz w:val="16"/>
        </w:rPr>
      </w:pPr>
      <w:r>
        <w:rPr>
          <w:b/>
          <w:color w:val="636466"/>
          <w:w w:val="90"/>
          <w:sz w:val="16"/>
        </w:rPr>
        <w:t>Maleteros:</w:t>
      </w:r>
      <w:r>
        <w:rPr>
          <w:b/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para</w:t>
      </w:r>
      <w:r>
        <w:rPr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embarque</w:t>
      </w:r>
      <w:r>
        <w:rPr>
          <w:color w:val="636466"/>
          <w:spacing w:val="-15"/>
          <w:w w:val="90"/>
          <w:sz w:val="16"/>
        </w:rPr>
        <w:t> </w:t>
      </w:r>
      <w:r>
        <w:rPr>
          <w:color w:val="636466"/>
          <w:w w:val="90"/>
          <w:sz w:val="16"/>
        </w:rPr>
        <w:t>y</w:t>
      </w:r>
      <w:r>
        <w:rPr>
          <w:color w:val="636466"/>
          <w:spacing w:val="-14"/>
          <w:w w:val="90"/>
          <w:sz w:val="16"/>
        </w:rPr>
        <w:t> </w:t>
      </w:r>
      <w:r>
        <w:rPr>
          <w:color w:val="636466"/>
          <w:w w:val="90"/>
          <w:sz w:val="16"/>
        </w:rPr>
        <w:t>desembarque.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40" w:lineRule="auto" w:before="0" w:after="0"/>
        <w:ind w:left="229" w:right="0" w:hanging="119"/>
        <w:jc w:val="left"/>
        <w:rPr>
          <w:sz w:val="16"/>
        </w:rPr>
      </w:pPr>
      <w:r>
        <w:rPr>
          <w:b/>
          <w:color w:val="636466"/>
          <w:w w:val="90"/>
          <w:sz w:val="16"/>
        </w:rPr>
        <w:t>Asistencia</w:t>
      </w:r>
      <w:r>
        <w:rPr>
          <w:b/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permanente</w:t>
      </w:r>
      <w:r>
        <w:rPr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a</w:t>
      </w:r>
      <w:r>
        <w:rPr>
          <w:color w:val="636466"/>
          <w:spacing w:val="-18"/>
          <w:w w:val="90"/>
          <w:sz w:val="16"/>
        </w:rPr>
        <w:t> </w:t>
      </w:r>
      <w:r>
        <w:rPr>
          <w:color w:val="636466"/>
          <w:w w:val="90"/>
          <w:sz w:val="16"/>
        </w:rPr>
        <w:t>bordo</w:t>
      </w:r>
      <w:r>
        <w:rPr>
          <w:color w:val="636466"/>
          <w:spacing w:val="-19"/>
          <w:w w:val="90"/>
          <w:sz w:val="16"/>
        </w:rPr>
        <w:t> </w:t>
      </w:r>
      <w:r>
        <w:rPr>
          <w:color w:val="636466"/>
          <w:w w:val="90"/>
          <w:sz w:val="16"/>
        </w:rPr>
        <w:t>en</w:t>
      </w:r>
      <w:r>
        <w:rPr>
          <w:color w:val="636466"/>
          <w:spacing w:val="-18"/>
          <w:w w:val="90"/>
          <w:sz w:val="16"/>
        </w:rPr>
        <w:t> </w:t>
      </w:r>
      <w:r>
        <w:rPr>
          <w:color w:val="636466"/>
          <w:w w:val="90"/>
          <w:sz w:val="16"/>
        </w:rPr>
        <w:t>castellano.</w:t>
      </w:r>
    </w:p>
    <w:p>
      <w:pPr>
        <w:pStyle w:val="Heading3"/>
        <w:numPr>
          <w:ilvl w:val="0"/>
          <w:numId w:val="4"/>
        </w:numPr>
        <w:tabs>
          <w:tab w:pos="230" w:val="left" w:leader="none"/>
        </w:tabs>
        <w:spacing w:line="208" w:lineRule="exact" w:before="0" w:after="0"/>
        <w:ind w:left="229" w:right="0" w:hanging="119"/>
        <w:jc w:val="left"/>
      </w:pPr>
      <w:r>
        <w:rPr>
          <w:color w:val="636466"/>
          <w:w w:val="90"/>
        </w:rPr>
        <w:t>Visitas incluidas en</w:t>
      </w:r>
      <w:r>
        <w:rPr>
          <w:color w:val="636466"/>
          <w:spacing w:val="-25"/>
          <w:w w:val="90"/>
        </w:rPr>
        <w:t> </w:t>
      </w:r>
      <w:r>
        <w:rPr>
          <w:color w:val="636466"/>
          <w:w w:val="90"/>
        </w:rPr>
        <w:t>castellano:</w:t>
      </w:r>
    </w:p>
    <w:p>
      <w:pPr>
        <w:pStyle w:val="BodyText"/>
        <w:spacing w:line="174" w:lineRule="exact"/>
        <w:ind w:left="229"/>
      </w:pPr>
      <w:r>
        <w:rPr>
          <w:color w:val="636466"/>
          <w:w w:val="90"/>
        </w:rPr>
        <w:t>Panorámica Ámsterdam.</w:t>
      </w:r>
    </w:p>
    <w:p>
      <w:pPr>
        <w:pStyle w:val="BodyText"/>
        <w:spacing w:line="247" w:lineRule="auto" w:before="6"/>
        <w:ind w:left="229" w:right="309"/>
      </w:pPr>
      <w:r>
        <w:rPr>
          <w:color w:val="636466"/>
          <w:w w:val="80"/>
        </w:rPr>
        <w:t>Panorámica Colonia con degustación de cerveza. </w:t>
      </w:r>
      <w:r>
        <w:rPr>
          <w:color w:val="636466"/>
          <w:w w:val="90"/>
        </w:rPr>
        <w:t>Panorámica Rudesheim (itinerario Rhin I).</w:t>
      </w:r>
    </w:p>
    <w:p>
      <w:pPr>
        <w:pStyle w:val="BodyText"/>
        <w:spacing w:line="247" w:lineRule="auto" w:before="1"/>
        <w:ind w:left="229" w:right="800"/>
      </w:pPr>
      <w:r>
        <w:rPr>
          <w:color w:val="636466"/>
          <w:w w:val="80"/>
        </w:rPr>
        <w:t>Panorámica Maguncia (itinerario Rhin II). </w:t>
      </w:r>
      <w:r>
        <w:rPr>
          <w:color w:val="636466"/>
          <w:w w:val="90"/>
        </w:rPr>
        <w:t>Panorámica Coblenza.</w:t>
      </w:r>
    </w:p>
    <w:p>
      <w:pPr>
        <w:pStyle w:val="BodyText"/>
        <w:spacing w:before="1"/>
        <w:ind w:left="229"/>
      </w:pPr>
      <w:r>
        <w:rPr>
          <w:color w:val="636466"/>
          <w:w w:val="90"/>
        </w:rPr>
        <w:t>Panorámica Estrasburgo.</w:t>
      </w:r>
    </w:p>
    <w:p>
      <w:pPr>
        <w:pStyle w:val="Heading3"/>
        <w:numPr>
          <w:ilvl w:val="0"/>
          <w:numId w:val="4"/>
        </w:numPr>
        <w:tabs>
          <w:tab w:pos="230" w:val="left" w:leader="none"/>
        </w:tabs>
        <w:spacing w:line="240" w:lineRule="auto" w:before="26" w:after="0"/>
        <w:ind w:left="229" w:right="0" w:hanging="119"/>
        <w:jc w:val="left"/>
      </w:pPr>
      <w:r>
        <w:rPr>
          <w:color w:val="636466"/>
          <w:spacing w:val="-4"/>
          <w:w w:val="85"/>
        </w:rPr>
        <w:t>Barco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4"/>
          <w:w w:val="85"/>
        </w:rPr>
        <w:t>fletado</w:t>
      </w:r>
      <w:r>
        <w:rPr>
          <w:color w:val="636466"/>
          <w:spacing w:val="-21"/>
          <w:w w:val="85"/>
        </w:rPr>
        <w:t> </w:t>
      </w:r>
      <w:r>
        <w:rPr>
          <w:color w:val="636466"/>
          <w:w w:val="85"/>
        </w:rPr>
        <w:t>en</w:t>
      </w:r>
      <w:r>
        <w:rPr>
          <w:color w:val="636466"/>
          <w:spacing w:val="-20"/>
          <w:w w:val="85"/>
        </w:rPr>
        <w:t> </w:t>
      </w:r>
      <w:r>
        <w:rPr>
          <w:color w:val="636466"/>
          <w:spacing w:val="-4"/>
          <w:w w:val="85"/>
        </w:rPr>
        <w:t>exclusiva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3"/>
          <w:w w:val="85"/>
        </w:rPr>
        <w:t>por</w:t>
      </w:r>
      <w:r>
        <w:rPr>
          <w:color w:val="636466"/>
          <w:spacing w:val="-20"/>
          <w:w w:val="85"/>
        </w:rPr>
        <w:t> </w:t>
      </w:r>
      <w:r>
        <w:rPr>
          <w:color w:val="636466"/>
          <w:spacing w:val="-4"/>
          <w:w w:val="85"/>
        </w:rPr>
        <w:t>Panavisión</w:t>
      </w:r>
      <w:r>
        <w:rPr>
          <w:color w:val="636466"/>
          <w:spacing w:val="-21"/>
          <w:w w:val="85"/>
        </w:rPr>
        <w:t> </w:t>
      </w:r>
      <w:r>
        <w:rPr>
          <w:color w:val="636466"/>
          <w:spacing w:val="-4"/>
          <w:w w:val="85"/>
        </w:rPr>
        <w:t>Cruceros.</w:t>
      </w:r>
    </w:p>
    <w:p>
      <w:pPr>
        <w:pStyle w:val="ListParagraph"/>
        <w:numPr>
          <w:ilvl w:val="0"/>
          <w:numId w:val="5"/>
        </w:numPr>
        <w:tabs>
          <w:tab w:pos="222" w:val="left" w:leader="none"/>
        </w:tabs>
        <w:spacing w:line="240" w:lineRule="auto" w:before="36" w:after="0"/>
        <w:ind w:left="221" w:right="0" w:hanging="111"/>
        <w:jc w:val="left"/>
        <w:rPr>
          <w:b/>
          <w:sz w:val="16"/>
        </w:rPr>
      </w:pPr>
      <w:r>
        <w:rPr>
          <w:color w:val="636466"/>
          <w:spacing w:val="-3"/>
          <w:w w:val="95"/>
          <w:sz w:val="16"/>
        </w:rPr>
        <w:t>Bebidas </w:t>
      </w:r>
      <w:r>
        <w:rPr>
          <w:b/>
          <w:color w:val="636466"/>
          <w:spacing w:val="-3"/>
          <w:w w:val="95"/>
          <w:sz w:val="16"/>
        </w:rPr>
        <w:t>Premium </w:t>
      </w:r>
      <w:r>
        <w:rPr>
          <w:b/>
          <w:color w:val="636466"/>
          <w:w w:val="95"/>
          <w:sz w:val="16"/>
        </w:rPr>
        <w:t>315</w:t>
      </w:r>
      <w:r>
        <w:rPr>
          <w:b/>
          <w:color w:val="636466"/>
          <w:spacing w:val="-23"/>
          <w:w w:val="95"/>
          <w:sz w:val="16"/>
        </w:rPr>
        <w:t> </w:t>
      </w:r>
      <w:r>
        <w:rPr>
          <w:b/>
          <w:color w:val="636466"/>
          <w:w w:val="95"/>
          <w:sz w:val="16"/>
        </w:rPr>
        <w:t>$</w:t>
      </w:r>
    </w:p>
    <w:p>
      <w:pPr>
        <w:pStyle w:val="ListParagraph"/>
        <w:numPr>
          <w:ilvl w:val="0"/>
          <w:numId w:val="5"/>
        </w:numPr>
        <w:tabs>
          <w:tab w:pos="222" w:val="left" w:leader="none"/>
        </w:tabs>
        <w:spacing w:line="240" w:lineRule="auto" w:before="6" w:after="0"/>
        <w:ind w:left="221" w:right="0" w:hanging="111"/>
        <w:jc w:val="left"/>
        <w:rPr>
          <w:b/>
          <w:sz w:val="16"/>
        </w:rPr>
      </w:pPr>
      <w:r>
        <w:rPr>
          <w:color w:val="636466"/>
          <w:spacing w:val="-3"/>
          <w:w w:val="95"/>
          <w:sz w:val="16"/>
        </w:rPr>
        <w:t>Bebidas </w:t>
      </w:r>
      <w:r>
        <w:rPr>
          <w:b/>
          <w:color w:val="636466"/>
          <w:spacing w:val="-3"/>
          <w:w w:val="95"/>
          <w:sz w:val="16"/>
        </w:rPr>
        <w:t>Clasic </w:t>
      </w:r>
      <w:r>
        <w:rPr>
          <w:b/>
          <w:color w:val="636466"/>
          <w:w w:val="95"/>
          <w:sz w:val="16"/>
        </w:rPr>
        <w:t>190</w:t>
      </w:r>
      <w:r>
        <w:rPr>
          <w:b/>
          <w:color w:val="636466"/>
          <w:spacing w:val="-24"/>
          <w:w w:val="95"/>
          <w:sz w:val="16"/>
        </w:rPr>
        <w:t> </w:t>
      </w:r>
      <w:r>
        <w:rPr>
          <w:b/>
          <w:color w:val="636466"/>
          <w:w w:val="95"/>
          <w:sz w:val="16"/>
        </w:rPr>
        <w:t>$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line="57" w:lineRule="exact" w:before="0"/>
        <w:ind w:left="105" w:right="0" w:firstLine="0"/>
        <w:jc w:val="left"/>
        <w:rPr>
          <w:sz w:val="14"/>
        </w:rPr>
      </w:pPr>
      <w:r>
        <w:rPr>
          <w:color w:val="636466"/>
          <w:sz w:val="16"/>
        </w:rPr>
        <w:t>HOTELES </w:t>
      </w:r>
      <w:r>
        <w:rPr>
          <w:color w:val="636466"/>
          <w:sz w:val="14"/>
        </w:rPr>
        <w:t>previstos, o similares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90" w:lineRule="exact"/>
      </w:pPr>
      <w:r>
        <w:rPr>
          <w:color w:val="636466"/>
          <w:w w:val="95"/>
        </w:rPr>
        <w:t>NOTAS</w:t>
      </w:r>
    </w:p>
    <w:p>
      <w:pPr>
        <w:spacing w:after="0" w:line="90" w:lineRule="exact"/>
        <w:sectPr>
          <w:type w:val="continuous"/>
          <w:pgSz w:w="11910" w:h="16840"/>
          <w:pgMar w:top="1120" w:bottom="460" w:left="580" w:right="0"/>
          <w:cols w:num="3" w:equalWidth="0">
            <w:col w:w="3373" w:space="174"/>
            <w:col w:w="3376" w:space="170"/>
            <w:col w:w="4237"/>
          </w:cols>
        </w:sectPr>
      </w:pPr>
    </w:p>
    <w:p>
      <w:pPr>
        <w:pStyle w:val="BodyText"/>
        <w:tabs>
          <w:tab w:pos="3652" w:val="left" w:leader="none"/>
          <w:tab w:pos="6922" w:val="left" w:leader="none"/>
          <w:tab w:pos="7199" w:val="left" w:leader="none"/>
          <w:tab w:pos="10460" w:val="left" w:leader="none"/>
        </w:tabs>
        <w:spacing w:line="180" w:lineRule="exact"/>
        <w:ind w:left="105"/>
      </w:pPr>
      <w:r>
        <w:rPr>
          <w:color w:val="636466"/>
          <w:w w:val="85"/>
        </w:rPr>
        <w:t>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aire.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Tras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almuerzo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les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proponemos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realizar</w:t>
      </w:r>
      <w:r>
        <w:rPr>
          <w:color w:val="636466"/>
        </w:rPr>
        <w:tab/>
      </w:r>
      <w:r>
        <w:rPr>
          <w:color w:val="636466"/>
          <w:w w:val="85"/>
          <w:u w:val="single" w:color="025432"/>
        </w:rPr>
        <w:t> </w:t>
      </w:r>
      <w:r>
        <w:rPr>
          <w:color w:val="636466"/>
          <w:u w:val="single" w:color="025432"/>
        </w:rPr>
        <w:tab/>
      </w:r>
      <w:r>
        <w:rPr>
          <w:color w:val="636466"/>
        </w:rPr>
        <w:tab/>
      </w:r>
      <w:r>
        <w:rPr>
          <w:color w:val="636466"/>
          <w:w w:val="85"/>
          <w:u w:val="thick" w:color="025432"/>
        </w:rPr>
        <w:t> </w:t>
      </w:r>
      <w:r>
        <w:rPr>
          <w:color w:val="636466"/>
          <w:u w:val="thick" w:color="025432"/>
        </w:rPr>
        <w:tab/>
      </w:r>
    </w:p>
    <w:p>
      <w:pPr>
        <w:spacing w:after="0" w:line="180" w:lineRule="exact"/>
        <w:sectPr>
          <w:type w:val="continuous"/>
          <w:pgSz w:w="11910" w:h="16840"/>
          <w:pgMar w:top="1120" w:bottom="460" w:left="580" w:right="0"/>
        </w:sectPr>
      </w:pPr>
    </w:p>
    <w:p>
      <w:pPr>
        <w:pStyle w:val="BodyText"/>
        <w:spacing w:line="247" w:lineRule="auto" w:before="6"/>
        <w:ind w:left="105" w:right="26"/>
      </w:pPr>
      <w:r>
        <w:rPr/>
        <w:pict>
          <v:group style="position:absolute;margin-left:.0pt;margin-top:0pt;width:595.3pt;height:300.5pt;mso-position-horizontal-relative:page;mso-position-vertical-relative:page;z-index:-16768" coordorigin="0,0" coordsize="11906,6010">
            <v:rect style="position:absolute;left:11508;top:0;width:397;height:6010" filled="true" fillcolor="#025432" stroked="false">
              <v:fill type="solid"/>
            </v:rect>
            <v:line style="position:absolute" from="0,1969" to="11906,1969" stroked="true" strokeweight=".645pt" strokecolor="#025432">
              <v:stroke dashstyle="solid"/>
            </v:line>
            <w10:wrap type="none"/>
          </v:group>
        </w:pict>
      </w:r>
      <w:r>
        <w:rPr>
          <w:color w:val="636466"/>
          <w:w w:val="90"/>
        </w:rPr>
        <w:t>opcionalmente la visita de Heidelberg, una de las </w:t>
      </w:r>
      <w:r>
        <w:rPr>
          <w:color w:val="636466"/>
          <w:w w:val="85"/>
        </w:rPr>
        <w:t>ciudades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más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bonitas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Alemania,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caracterizada</w:t>
      </w:r>
      <w:r>
        <w:rPr>
          <w:color w:val="636466"/>
          <w:spacing w:val="-24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3"/>
          <w:w w:val="85"/>
        </w:rPr>
        <w:t> </w:t>
      </w:r>
      <w:r>
        <w:rPr>
          <w:color w:val="636466"/>
          <w:spacing w:val="-8"/>
          <w:w w:val="85"/>
        </w:rPr>
        <w:t>su </w:t>
      </w:r>
      <w:r>
        <w:rPr>
          <w:color w:val="636466"/>
          <w:w w:val="85"/>
        </w:rPr>
        <w:t>ambiente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universitario,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romántico</w:t>
      </w:r>
      <w:r>
        <w:rPr>
          <w:color w:val="636466"/>
          <w:spacing w:val="-11"/>
          <w:w w:val="85"/>
        </w:rPr>
        <w:t> </w:t>
      </w:r>
      <w:r>
        <w:rPr>
          <w:color w:val="636466"/>
          <w:w w:val="85"/>
        </w:rPr>
        <w:t>puente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de</w:t>
      </w:r>
      <w:r>
        <w:rPr>
          <w:color w:val="636466"/>
          <w:spacing w:val="-12"/>
          <w:w w:val="85"/>
        </w:rPr>
        <w:t> </w:t>
      </w:r>
      <w:r>
        <w:rPr>
          <w:color w:val="636466"/>
          <w:w w:val="85"/>
        </w:rPr>
        <w:t>piedra</w:t>
      </w:r>
    </w:p>
    <w:p>
      <w:pPr>
        <w:pStyle w:val="BodyText"/>
        <w:spacing w:line="247" w:lineRule="auto" w:before="1"/>
        <w:ind w:left="105" w:right="78"/>
      </w:pPr>
      <w:r>
        <w:rPr>
          <w:color w:val="636466"/>
          <w:w w:val="85"/>
        </w:rPr>
        <w:t>y</w:t>
      </w:r>
      <w:r>
        <w:rPr>
          <w:color w:val="636466"/>
          <w:spacing w:val="-23"/>
          <w:w w:val="85"/>
        </w:rPr>
        <w:t> </w:t>
      </w:r>
      <w:r>
        <w:rPr>
          <w:color w:val="636466"/>
          <w:w w:val="85"/>
        </w:rPr>
        <w:t>animadas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calles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peatonales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y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por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supuesto</w:t>
      </w:r>
      <w:r>
        <w:rPr>
          <w:color w:val="636466"/>
          <w:spacing w:val="-22"/>
          <w:w w:val="85"/>
        </w:rPr>
        <w:t> </w:t>
      </w:r>
      <w:r>
        <w:rPr>
          <w:color w:val="636466"/>
          <w:w w:val="85"/>
        </w:rPr>
        <w:t>su</w:t>
      </w:r>
      <w:r>
        <w:rPr>
          <w:color w:val="636466"/>
          <w:spacing w:val="-22"/>
          <w:w w:val="85"/>
        </w:rPr>
        <w:t> </w:t>
      </w:r>
      <w:r>
        <w:rPr>
          <w:color w:val="636466"/>
          <w:spacing w:val="-3"/>
          <w:w w:val="85"/>
        </w:rPr>
        <w:t>famoso </w:t>
      </w:r>
      <w:r>
        <w:rPr>
          <w:color w:val="636466"/>
          <w:w w:val="85"/>
        </w:rPr>
        <w:t>castillo. Desde Heidelberg nos dirigiremos a Speyer, donde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nos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espera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atracado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el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A-Rosa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AQUA.</w:t>
      </w:r>
      <w:r>
        <w:rPr>
          <w:color w:val="636466"/>
          <w:spacing w:val="-15"/>
          <w:w w:val="85"/>
        </w:rPr>
        <w:t> </w:t>
      </w:r>
      <w:r>
        <w:rPr>
          <w:color w:val="636466"/>
          <w:w w:val="85"/>
        </w:rPr>
        <w:t>Cena</w:t>
      </w:r>
      <w:r>
        <w:rPr>
          <w:color w:val="636466"/>
          <w:spacing w:val="-16"/>
          <w:w w:val="85"/>
        </w:rPr>
        <w:t> </w:t>
      </w:r>
      <w:r>
        <w:rPr>
          <w:color w:val="636466"/>
          <w:w w:val="85"/>
        </w:rPr>
        <w:t>y </w:t>
      </w:r>
      <w:r>
        <w:rPr>
          <w:color w:val="636466"/>
          <w:w w:val="90"/>
        </w:rPr>
        <w:t>Noche a</w:t>
      </w:r>
      <w:r>
        <w:rPr>
          <w:color w:val="636466"/>
          <w:spacing w:val="-8"/>
          <w:w w:val="90"/>
        </w:rPr>
        <w:t> </w:t>
      </w:r>
      <w:r>
        <w:rPr>
          <w:color w:val="636466"/>
          <w:w w:val="90"/>
        </w:rPr>
        <w:t>bordo.</w:t>
      </w:r>
    </w:p>
    <w:p>
      <w:pPr>
        <w:spacing w:before="38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b/>
          <w:color w:val="636466"/>
          <w:sz w:val="14"/>
        </w:rPr>
        <w:t>Ámsterdam:  </w:t>
      </w:r>
      <w:r>
        <w:rPr>
          <w:color w:val="636466"/>
          <w:sz w:val="14"/>
        </w:rPr>
        <w:t>Holiday Inn Arena Towers****</w:t>
      </w:r>
      <w:r>
        <w:rPr>
          <w:color w:val="636466"/>
          <w:spacing w:val="32"/>
          <w:sz w:val="14"/>
        </w:rPr>
        <w:t> </w:t>
      </w:r>
      <w:r>
        <w:rPr>
          <w:color w:val="636466"/>
          <w:sz w:val="12"/>
        </w:rPr>
        <w:t>Centro</w:t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39" w:right="-87"/>
        <w:rPr>
          <w:sz w:val="2"/>
        </w:rPr>
      </w:pPr>
      <w:r>
        <w:rPr>
          <w:sz w:val="2"/>
        </w:rPr>
        <w:pict>
          <v:group style="width:163.5pt;height:.3pt;mso-position-horizontal-relative:char;mso-position-vertical-relative:line" coordorigin="0,0" coordsize="3270,6">
            <v:line style="position:absolute" from="0,3" to="3269,3" stroked="true" strokeweight=".3pt" strokecolor="#636466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89" w:val="left" w:leader="none"/>
          <w:tab w:pos="2932" w:val="left" w:leader="none"/>
        </w:tabs>
        <w:spacing w:before="49"/>
        <w:ind w:left="105" w:right="0" w:firstLine="0"/>
        <w:jc w:val="left"/>
        <w:rPr>
          <w:sz w:val="12"/>
        </w:rPr>
      </w:pPr>
      <w:r>
        <w:rPr>
          <w:b/>
          <w:color w:val="636466"/>
          <w:w w:val="105"/>
          <w:sz w:val="14"/>
        </w:rPr>
        <w:t>Zurich:</w:t>
        <w:tab/>
      </w:r>
      <w:r>
        <w:rPr>
          <w:color w:val="636466"/>
          <w:w w:val="105"/>
          <w:sz w:val="14"/>
        </w:rPr>
        <w:t>Movenpick</w:t>
      </w:r>
      <w:r>
        <w:rPr>
          <w:color w:val="636466"/>
          <w:spacing w:val="-9"/>
          <w:w w:val="105"/>
          <w:sz w:val="14"/>
        </w:rPr>
        <w:t> </w:t>
      </w:r>
      <w:r>
        <w:rPr>
          <w:color w:val="636466"/>
          <w:w w:val="105"/>
          <w:sz w:val="14"/>
        </w:rPr>
        <w:t>****</w:t>
        <w:tab/>
      </w:r>
      <w:r>
        <w:rPr>
          <w:color w:val="636466"/>
          <w:w w:val="90"/>
          <w:sz w:val="12"/>
        </w:rPr>
        <w:t>Ciudad</w:t>
      </w: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39" w:right="-87"/>
        <w:rPr>
          <w:sz w:val="2"/>
        </w:rPr>
      </w:pPr>
      <w:r>
        <w:rPr>
          <w:sz w:val="2"/>
        </w:rPr>
        <w:pict>
          <v:group style="width:163.5pt;height:.3pt;mso-position-horizontal-relative:char;mso-position-vertical-relative:line" coordorigin="0,0" coordsize="3270,6">
            <v:line style="position:absolute" from="0,3" to="3269,3" stroked="true" strokeweight=".3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before="43"/>
        <w:ind w:left="105" w:right="894" w:firstLine="0"/>
        <w:jc w:val="left"/>
        <w:rPr>
          <w:sz w:val="14"/>
        </w:rPr>
      </w:pPr>
      <w:r>
        <w:rPr/>
        <w:br w:type="column"/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24"/>
          <w:w w:val="90"/>
          <w:sz w:val="14"/>
        </w:rPr>
        <w:t> </w:t>
      </w:r>
      <w:r>
        <w:rPr>
          <w:color w:val="636466"/>
          <w:w w:val="90"/>
          <w:sz w:val="14"/>
        </w:rPr>
        <w:t>precio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no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incluye: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Tasas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4"/>
          <w:w w:val="90"/>
          <w:sz w:val="14"/>
        </w:rPr>
        <w:t> </w:t>
      </w:r>
      <w:r>
        <w:rPr>
          <w:color w:val="636466"/>
          <w:w w:val="90"/>
          <w:sz w:val="14"/>
        </w:rPr>
        <w:t>puerto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y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aeropuerto,</w:t>
      </w:r>
      <w:r>
        <w:rPr>
          <w:color w:val="636466"/>
          <w:spacing w:val="-23"/>
          <w:w w:val="90"/>
          <w:sz w:val="14"/>
        </w:rPr>
        <w:t> </w:t>
      </w:r>
      <w:r>
        <w:rPr>
          <w:color w:val="636466"/>
          <w:w w:val="90"/>
          <w:sz w:val="14"/>
        </w:rPr>
        <w:t>propinas </w:t>
      </w:r>
      <w:r>
        <w:rPr>
          <w:color w:val="636466"/>
          <w:w w:val="85"/>
          <w:sz w:val="14"/>
        </w:rPr>
        <w:t>(entre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5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8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euros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w w:val="85"/>
          <w:sz w:val="14"/>
        </w:rPr>
        <w:t>por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persona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día),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w w:val="85"/>
          <w:sz w:val="14"/>
        </w:rPr>
        <w:t>teléfono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y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otros</w:t>
      </w:r>
      <w:r>
        <w:rPr>
          <w:color w:val="636466"/>
          <w:spacing w:val="-10"/>
          <w:w w:val="85"/>
          <w:sz w:val="14"/>
        </w:rPr>
        <w:t> </w:t>
      </w:r>
      <w:r>
        <w:rPr>
          <w:color w:val="636466"/>
          <w:w w:val="85"/>
          <w:sz w:val="14"/>
        </w:rPr>
        <w:t>gastos</w:t>
      </w:r>
      <w:r>
        <w:rPr>
          <w:color w:val="636466"/>
          <w:spacing w:val="-9"/>
          <w:w w:val="85"/>
          <w:sz w:val="14"/>
        </w:rPr>
        <w:t> </w:t>
      </w:r>
      <w:r>
        <w:rPr>
          <w:color w:val="636466"/>
          <w:spacing w:val="-8"/>
          <w:w w:val="85"/>
          <w:sz w:val="14"/>
        </w:rPr>
        <w:t>no </w:t>
      </w:r>
      <w:r>
        <w:rPr>
          <w:color w:val="636466"/>
          <w:w w:val="90"/>
          <w:sz w:val="14"/>
        </w:rPr>
        <w:t>especificados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como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incluidos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en</w:t>
      </w:r>
      <w:r>
        <w:rPr>
          <w:color w:val="636466"/>
          <w:spacing w:val="-8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9"/>
          <w:w w:val="90"/>
          <w:sz w:val="14"/>
        </w:rPr>
        <w:t> </w:t>
      </w:r>
      <w:r>
        <w:rPr>
          <w:color w:val="636466"/>
          <w:w w:val="90"/>
          <w:sz w:val="14"/>
        </w:rPr>
        <w:t>itinerario.</w:t>
      </w:r>
    </w:p>
    <w:p>
      <w:pPr>
        <w:spacing w:before="60"/>
        <w:ind w:left="105" w:right="903" w:firstLine="0"/>
        <w:jc w:val="left"/>
        <w:rPr>
          <w:sz w:val="14"/>
        </w:rPr>
      </w:pPr>
      <w:r>
        <w:rPr>
          <w:color w:val="636466"/>
          <w:w w:val="90"/>
          <w:sz w:val="14"/>
        </w:rPr>
        <w:t>En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caso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crecida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decrecida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del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río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cualquier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otro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spacing w:val="-2"/>
          <w:w w:val="90"/>
          <w:sz w:val="14"/>
        </w:rPr>
        <w:t>evento </w:t>
      </w:r>
      <w:r>
        <w:rPr>
          <w:color w:val="636466"/>
          <w:w w:val="90"/>
          <w:sz w:val="14"/>
        </w:rPr>
        <w:t>que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impida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desarrollo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normal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del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itinerario,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por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motivos</w:t>
      </w:r>
      <w:r>
        <w:rPr>
          <w:color w:val="636466"/>
          <w:spacing w:val="-20"/>
          <w:w w:val="90"/>
          <w:sz w:val="14"/>
        </w:rPr>
        <w:t> </w:t>
      </w:r>
      <w:r>
        <w:rPr>
          <w:color w:val="636466"/>
          <w:w w:val="90"/>
          <w:sz w:val="14"/>
        </w:rPr>
        <w:t>de seguridad,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naviera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puede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modificar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el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programa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y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17"/>
          <w:w w:val="90"/>
          <w:sz w:val="14"/>
        </w:rPr>
        <w:t> </w:t>
      </w:r>
      <w:r>
        <w:rPr>
          <w:color w:val="636466"/>
          <w:w w:val="90"/>
          <w:sz w:val="14"/>
        </w:rPr>
        <w:t>ruta incluso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para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realizar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alguna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parte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de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la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misma</w:t>
      </w:r>
      <w:r>
        <w:rPr>
          <w:color w:val="636466"/>
          <w:spacing w:val="-21"/>
          <w:w w:val="90"/>
          <w:sz w:val="14"/>
        </w:rPr>
        <w:t> </w:t>
      </w:r>
      <w:r>
        <w:rPr>
          <w:color w:val="636466"/>
          <w:w w:val="90"/>
          <w:sz w:val="14"/>
        </w:rPr>
        <w:t>por</w:t>
      </w:r>
      <w:r>
        <w:rPr>
          <w:color w:val="636466"/>
          <w:spacing w:val="-22"/>
          <w:w w:val="90"/>
          <w:sz w:val="14"/>
        </w:rPr>
        <w:t> </w:t>
      </w:r>
      <w:r>
        <w:rPr>
          <w:color w:val="636466"/>
          <w:w w:val="90"/>
          <w:sz w:val="14"/>
        </w:rPr>
        <w:t>carretera, constituyendo</w:t>
      </w:r>
      <w:r>
        <w:rPr>
          <w:color w:val="636466"/>
          <w:spacing w:val="-19"/>
          <w:w w:val="90"/>
          <w:sz w:val="14"/>
        </w:rPr>
        <w:t> </w:t>
      </w:r>
      <w:r>
        <w:rPr>
          <w:color w:val="636466"/>
          <w:w w:val="90"/>
          <w:sz w:val="14"/>
        </w:rPr>
        <w:t>esta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posibilidad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una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condición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w w:val="90"/>
          <w:sz w:val="14"/>
        </w:rPr>
        <w:t>asumida</w:t>
      </w:r>
      <w:r>
        <w:rPr>
          <w:color w:val="636466"/>
          <w:spacing w:val="-18"/>
          <w:w w:val="90"/>
          <w:sz w:val="14"/>
        </w:rPr>
        <w:t> </w:t>
      </w:r>
      <w:r>
        <w:rPr>
          <w:color w:val="636466"/>
          <w:spacing w:val="-2"/>
          <w:w w:val="90"/>
          <w:sz w:val="14"/>
        </w:rPr>
        <w:t>por</w:t>
      </w:r>
    </w:p>
    <w:p>
      <w:pPr>
        <w:spacing w:before="4"/>
        <w:ind w:left="105" w:right="1128" w:firstLine="0"/>
        <w:jc w:val="left"/>
        <w:rPr>
          <w:sz w:val="14"/>
        </w:rPr>
      </w:pPr>
      <w:r>
        <w:rPr>
          <w:color w:val="636466"/>
          <w:w w:val="85"/>
          <w:sz w:val="14"/>
        </w:rPr>
        <w:t>el cliente al contratar el viaje. Los horarios indicados son </w:t>
      </w:r>
      <w:r>
        <w:rPr>
          <w:color w:val="636466"/>
          <w:w w:val="95"/>
          <w:sz w:val="14"/>
        </w:rPr>
        <w:t>aproximados.</w:t>
      </w:r>
    </w:p>
    <w:sectPr>
      <w:type w:val="continuous"/>
      <w:pgSz w:w="11910" w:h="16840"/>
      <w:pgMar w:top="1120" w:bottom="460" w:left="580" w:right="0"/>
      <w:cols w:num="3" w:equalWidth="0">
        <w:col w:w="3388" w:space="222"/>
        <w:col w:w="3303" w:space="180"/>
        <w:col w:w="4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">
    <w:altName w:val="HelveticaNeue"/>
    <w:charset w:val="0"/>
    <w:family w:val="roman"/>
    <w:pitch w:val="variable"/>
  </w:font>
  <w:font w:name="HelveticaNeue-Light">
    <w:altName w:val="HelveticaNeue-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  <w:font w:name="Zapf Dingbats">
    <w:altName w:val="Zapf Dingbat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816376pt;margin-top:827.716797pt;width:42.05pt;height:14.2pt;mso-position-horizontal-relative:page;mso-position-vertical-relative:page;z-index:-16984" coordorigin="5536,16554" coordsize="841,284" path="m5957,16554l5883,16560,5813,16578,5747,16605,5688,16642,5635,16688,5589,16741,5552,16801,5536,16838,6377,16838,6324,16741,6279,16688,6226,16642,6166,16605,6101,16578,6031,16560,5957,16554xe" filled="true" fillcolor="#ffdd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428589pt;margin-top:816.973816pt;width:53.05pt;height:10.25pt;mso-position-horizontal-relative:page;mso-position-vertical-relative:page;z-index:-16960" type="#_x0000_t202" filled="false" stroked="false">
          <v:textbox inset="0,0,0,0">
            <w:txbxContent>
              <w:p>
                <w:pPr>
                  <w:spacing w:before="16"/>
                  <w:ind w:left="47" w:right="0" w:firstLine="0"/>
                  <w:jc w:val="left"/>
                  <w:rPr>
                    <w:rFonts w:ascii="HelveticaNeue-Light" w:hAnsi="HelveticaNeue-Light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HelveticaNeue" w:hAnsi="HelveticaNeue"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Neue" w:hAnsi="HelveticaNeue"/>
                    <w:color w:val="231F20"/>
                    <w:sz w:val="14"/>
                  </w:rPr>
                  <w:t> </w:t>
                </w:r>
                <w:r>
                  <w:rPr>
                    <w:rFonts w:ascii="HelveticaNeue-Light" w:hAnsi="HelveticaNeue-Light"/>
                    <w:color w:val="231F20"/>
                    <w:sz w:val="14"/>
                  </w:rPr>
                  <w:t>PANAVISIÓN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07" w:hanging="129"/>
      </w:pPr>
      <w:rPr>
        <w:rFonts w:hint="default" w:ascii="Arial" w:hAnsi="Arial" w:eastAsia="Arial" w:cs="Arial"/>
        <w:color w:val="FFFFFF"/>
        <w:w w:val="118"/>
        <w:sz w:val="20"/>
        <w:szCs w:val="20"/>
      </w:rPr>
    </w:lvl>
    <w:lvl w:ilvl="1">
      <w:start w:val="0"/>
      <w:numFmt w:val="bullet"/>
      <w:lvlText w:val="•"/>
      <w:lvlJc w:val="left"/>
      <w:pPr>
        <w:ind w:left="474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7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1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5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3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7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1" w:hanging="12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08"/>
      </w:pPr>
      <w:rPr>
        <w:rFonts w:hint="default" w:ascii="Arial" w:hAnsi="Arial" w:eastAsia="Arial" w:cs="Arial"/>
        <w:color w:val="FFFFFF"/>
        <w:w w:val="131"/>
        <w:sz w:val="15"/>
        <w:szCs w:val="15"/>
      </w:rPr>
    </w:lvl>
    <w:lvl w:ilvl="1">
      <w:start w:val="0"/>
      <w:numFmt w:val="bullet"/>
      <w:lvlText w:val="•"/>
      <w:lvlJc w:val="left"/>
      <w:pPr>
        <w:ind w:left="339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8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8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7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6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6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5" w:hanging="10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" w:hanging="127"/>
      </w:pPr>
      <w:rPr>
        <w:rFonts w:hint="default" w:ascii="Arial" w:hAnsi="Arial" w:eastAsia="Arial" w:cs="Arial"/>
        <w:b/>
        <w:bCs/>
        <w:color w:val="FFFFFF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256" w:hanging="127"/>
      </w:pPr>
      <w:rPr>
        <w:rFonts w:hint="default" w:ascii="Arial" w:hAnsi="Arial" w:eastAsia="Arial" w:cs="Arial"/>
        <w:b/>
        <w:bCs/>
        <w:color w:val="FFFFFF"/>
        <w:w w:val="115"/>
        <w:sz w:val="20"/>
        <w:szCs w:val="20"/>
      </w:rPr>
    </w:lvl>
    <w:lvl w:ilvl="2">
      <w:start w:val="0"/>
      <w:numFmt w:val="bullet"/>
      <w:lvlText w:val="•"/>
      <w:lvlJc w:val="left"/>
      <w:pPr>
        <w:ind w:left="567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4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1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8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95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2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9" w:hanging="12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221" w:hanging="111"/>
      </w:pPr>
      <w:rPr>
        <w:rFonts w:hint="default" w:ascii="Zapf Dingbats" w:hAnsi="Zapf Dingbats" w:eastAsia="Zapf Dingbats" w:cs="Zapf Dingbats"/>
        <w:color w:val="025432"/>
        <w:w w:val="90"/>
        <w:sz w:val="14"/>
        <w:szCs w:val="14"/>
      </w:rPr>
    </w:lvl>
    <w:lvl w:ilvl="1">
      <w:start w:val="0"/>
      <w:numFmt w:val="bullet"/>
      <w:lvlText w:val="•"/>
      <w:lvlJc w:val="left"/>
      <w:pPr>
        <w:ind w:left="535" w:hanging="1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1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1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3" w:hanging="1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8" w:hanging="1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1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9" w:hanging="119"/>
      </w:pPr>
      <w:rPr>
        <w:rFonts w:hint="default" w:ascii="Arial" w:hAnsi="Arial" w:eastAsia="Arial" w:cs="Arial"/>
        <w:color w:val="636466"/>
        <w:w w:val="121"/>
        <w:position w:val="-1"/>
        <w:sz w:val="19"/>
        <w:szCs w:val="19"/>
      </w:rPr>
    </w:lvl>
    <w:lvl w:ilvl="1">
      <w:start w:val="0"/>
      <w:numFmt w:val="bullet"/>
      <w:lvlText w:val="•"/>
      <w:lvlJc w:val="left"/>
      <w:pPr>
        <w:ind w:left="535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1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3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  <w:num w:numId="5">
    <w:abstractNumId w:val="4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680" w:right="38" w:hanging="74"/>
      <w:outlineLvl w:val="1"/>
    </w:pPr>
    <w:rPr>
      <w:rFonts w:ascii="Times New Roman" w:hAnsi="Times New Roman" w:eastAsia="Times New Roman" w:cs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ind w:left="229" w:hanging="119"/>
      <w:outlineLvl w:val="3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229" w:hanging="1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4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2019-06-03T08:48:18Z</dcterms:created>
  <dcterms:modified xsi:type="dcterms:W3CDTF">2019-06-03T08:48:18Z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2019-06-03T00:00:00Z</vt:filetime>
  </property>
</Properties>
</file>