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43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06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651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Varsovia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90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137" w:left="368"/>
        <w:jc w:val="left"/>
        <w:rPr/>
      </w:pP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9"/>
          <w:w w:val="100"/>
        </w:rPr>
        <w:t>POLONIA</w:t>
      </w:r>
    </w:p>
    <w:p w:rsidR="005A76FB" w:rsidRDefault="005A76FB" w:rsidP="005A76FB">
      <w:pPr>
        <w:spacing w:before="0" w:after="0" w:line="171" w:lineRule="exact"/>
        <w:ind w:firstLine="137" w:left="36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Gdansk,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</w:t>
      </w:r>
    </w:p>
    <w:p w:rsidR="005A76FB" w:rsidRDefault="005A76FB" w:rsidP="005A76FB">
      <w:pPr>
        <w:spacing w:before="0" w:after="0" w:line="381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COMPLETA</w:t>
      </w:r>
      <w:r>
        <w:rPr>
          <w:rFonts w:ascii="Times New Roman" w:hAnsi="Times New Roman" w:cs="Times New Roman"/>
          <w:u w:val="none"/>
          <w:sz w:val="10"/>
          <w:position w:val="6.0625"/>
          <w:color w:val="5a5758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="250" w:lineRule="exact"/>
        <w:ind w:firstLine="137" w:left="36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Gdansk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Cracovia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Poznan</w:t>
      </w:r>
    </w:p>
    <w:p w:rsidR="005A76FB" w:rsidRDefault="005A76FB" w:rsidP="005A76FB">
      <w:pPr>
        <w:spacing w:before="0" w:after="0" w:line="189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Torún</w:t>
      </w:r>
    </w:p>
    <w:p w:rsidR="005A76FB" w:rsidRDefault="005A76FB" w:rsidP="005A76FB">
      <w:pPr>
        <w:spacing w:before="0" w:after="0" w:line="189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Wroclaw</w:t>
      </w:r>
    </w:p>
    <w:p w:rsidR="005A76FB" w:rsidRDefault="005A76FB" w:rsidP="005A76FB">
      <w:pPr>
        <w:spacing w:before="0" w:after="0" w:line="189" w:lineRule="exact"/>
        <w:ind w:firstLine="313" w:left="36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Auschwitz</w:t>
      </w:r>
    </w:p>
    <w:p w:rsidR="005A76FB" w:rsidRDefault="005A76FB" w:rsidP="005A76FB">
      <w:pPr>
        <w:spacing w:before="0" w:after="0" w:lineRule="exact" w:line="240"/>
        <w:ind w:firstLine="313" w:left="368"/>
        <w:rPr/>
      </w:pPr>
    </w:p>
    <w:p w:rsidR="005A76FB" w:rsidRDefault="005A76FB" w:rsidP="005A76FB">
      <w:pPr>
        <w:spacing w:before="0" w:after="0" w:lineRule="exact" w:line="240"/>
        <w:ind w:firstLine="313" w:left="368"/>
        <w:rPr/>
      </w:pPr>
    </w:p>
    <w:p w:rsidR="005A76FB" w:rsidRDefault="005A76FB" w:rsidP="005A76FB">
      <w:pPr>
        <w:spacing w:before="0" w:after="0" w:lineRule="exact" w:line="240"/>
        <w:ind w:firstLine="313" w:left="368"/>
        <w:rPr/>
      </w:pPr>
    </w:p>
    <w:p w:rsidR="005A76FB" w:rsidRDefault="005A76FB" w:rsidP="005A76FB">
      <w:pPr>
        <w:spacing w:before="0" w:after="0" w:lineRule="exact" w:line="240"/>
        <w:ind w:firstLine="313" w:left="368"/>
        <w:rPr/>
      </w:pPr>
    </w:p>
    <w:p w:rsidR="005A76FB" w:rsidRDefault="005A76FB" w:rsidP="005A76FB">
      <w:pPr>
        <w:spacing w:before="0" w:after="0" w:lineRule="exact" w:line="240"/>
        <w:ind w:firstLine="313" w:left="368"/>
        <w:rPr/>
      </w:pPr>
    </w:p>
    <w:p w:rsidR="005A76FB" w:rsidRDefault="005A76FB" w:rsidP="005A76FB">
      <w:pPr>
        <w:tabs>
          <w:tab w:val="left" w:pos="1358"/>
        </w:tabs>
        <w:spacing w:before="0" w:after="0" w:line="603" w:lineRule="exact"/>
        <w:ind w:firstLine="0" w:left="36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3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4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328" w:lineRule="exact"/>
        <w:ind w:firstLine="3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="338" w:lineRule="exact"/>
        <w:ind w:firstLine="4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Wroclaw</w:t>
      </w:r>
    </w:p>
    <w:p w:rsidR="005A76FB" w:rsidRDefault="005A76FB" w:rsidP="005A76FB">
      <w:pPr>
        <w:spacing w:before="0" w:after="0" w:lineRule="exact" w:line="240"/>
        <w:ind w:firstLine="452"/>
        <w:rPr/>
      </w:pPr>
    </w:p>
    <w:p w:rsidR="005A76FB" w:rsidRDefault="005A76FB" w:rsidP="005A76FB">
      <w:pPr>
        <w:spacing w:before="0" w:after="0" w:line="157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Auschwitz</w:t>
      </w:r>
    </w:p>
    <w:p w:rsidR="005A76FB" w:rsidRDefault="005A76FB" w:rsidP="005A76FB">
      <w:pPr>
        <w:spacing w:before="0" w:after="0" w:lineRule="exact" w:line="240"/>
        <w:ind w:firstLine="2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Rule="exact" w:line="240"/>
        <w:ind w:firstLine="298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9119" w:space="0"/>
            <w:col w:w="1102" w:space="0"/>
            <w:col w:w="13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1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5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451.355pt;margin-top:463.557pt;width:130.89260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4" type="#_x0000_t202" style="position:absolute;left:0;text-align:left;margin-left:319.931pt;margin-top:534.731pt;width:96.387115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aeropuerto-hotel-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455.111pt;margin-top:602.475pt;width:118.167511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pernoctar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indistintamente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localidades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4" type="#_x0000_t202" style="position:absolute;left:0;text-align:left;margin-left:456.021pt;margin-top:643.815pt;width:114.27774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Salvo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cena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6º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mayor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comodidad.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Varsovia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Vístula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1596,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Segismundo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Cracovia,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Sirenita,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familias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burguesas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decoradas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“Negrito”,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Basilisco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Po-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casco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Varsovia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VARSOVIA-MALBORK-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Malbork,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clarado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ladrillo.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</w:p>
    <w:p w:rsidR="005A76FB" w:rsidRDefault="005A76FB" w:rsidP="005A76FB">
      <w:pPr>
        <w:spacing w:before="0" w:after="0" w:line="171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Caballeros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Teutónica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Gdansk/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Gdynia.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25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Gdansk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Hevelius,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Fahrenheit,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Shopenahuer,</w:t>
      </w:r>
    </w:p>
    <w:p w:rsidR="005A76FB" w:rsidRDefault="005A76FB" w:rsidP="005A76FB">
      <w:pPr>
        <w:spacing w:before="0" w:after="0" w:line="170" w:lineRule="exact"/>
        <w:ind w:firstLine="0" w:left="25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Walesa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Largo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consonancia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Neptuno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Oliwa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GDANSK-TORÚN-POZNAN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Poznan.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Torún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Copernico.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ruta.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(fun-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Mieszko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IX)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Premyslao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Poznan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POZNAN-WROCLAW-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Wro-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claw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Auschwitz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Heinrich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Himmler,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exterminio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“Arbeit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Frei”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libres”)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barracones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Cracovia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Sukiennice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Sukiennice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género.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Wieliczka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Oscar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Schindler,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Podloze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terrestre.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Poznan,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Wroclaw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Torún.</w:t>
      </w:r>
    </w:p>
    <w:p w:rsidR="005A76FB" w:rsidRDefault="005A76FB" w:rsidP="005A76FB">
      <w:pPr>
        <w:spacing w:before="0" w:after="0" w:line="18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Auschwitz.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Malbork.</w:t>
      </w:r>
    </w:p>
    <w:p w:rsidR="005A76FB" w:rsidRDefault="005A76FB" w:rsidP="005A76FB">
      <w:pPr>
        <w:spacing w:before="0" w:after="0" w:line="190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159" w:lineRule="exact"/>
        <w:ind w:firstLine="3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comidas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3"/>
        </w:rPr>
        <w:t>VARSOVIA</w:t>
      </w:r>
    </w:p>
    <w:p w:rsidR="005A76FB" w:rsidRDefault="005A76FB" w:rsidP="005A76FB">
      <w:pPr>
        <w:spacing w:before="0" w:after="0" w:line="167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9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406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64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1.160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345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3.36798096"/>
          <w:color w:val="ee2922"/>
          <w:w w:val="54"/>
          <w:noProof w:val="true"/>
          <w:spacing w:val="0"/>
        </w:rPr>
        <w:t>VARSOVIA: Noches extras</w:t>
      </w:r>
    </w:p>
    <w:p w:rsidR="005A76FB" w:rsidRDefault="005A76FB" w:rsidP="005A76FB">
      <w:pPr>
        <w:spacing w:before="0" w:after="0" w:line="174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7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Hyatt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Regency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8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Sobieski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20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Gdansk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7"/>
          <w:position w:val="5.75036621"/>
          <w:color w:val="231f20"/>
          <w:w w:val="85"/>
          <w:noProof w:val="true"/>
          <w:spacing w:val="-7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Miasto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9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Focus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Premium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20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5"/>
          <w:noProof w:val="true"/>
          <w:spacing w:val="-5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9"/>
        </w:rPr>
        <w:t>Novotel Centrum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208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Previer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9" w:lineRule="exact"/>
        <w:ind w:firstLine="6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Swing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80" w:lineRule="exact"/>
        <w:ind w:firstLine="67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Conrad****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5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5"/>
          <w:position w:val="0"/>
          <w:color w:val="231f20"/>
          <w:w w:val="90"/>
          <w:noProof w:val="true"/>
          <w:spacing w:val="-5"/>
        </w:rPr>
        <w:t>(2)</w:t>
      </w:r>
    </w:p>
    <w:p w:rsidR="005A76FB" w:rsidRDefault="005A76FB" w:rsidP="005A76FB">
      <w:pPr>
        <w:spacing w:before="0" w:after="0" w:line="144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Gdansk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Gdynia.</w:t>
      </w: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="34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1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2997" w:space="0"/>
            <w:col w:w="2728" w:space="0"/>
            <w:col w:w="2986" w:space="0"/>
            <w:col w:w="287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859" w:left="5122"/>
        <w:jc w:val="left"/>
        <w:rPr/>
      </w:pP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59" w:lineRule="exact"/>
        <w:ind w:firstLine="953" w:left="51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953" w:left="51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regreso.</w:t>
      </w:r>
    </w:p>
    <w:p w:rsidR="005A76FB" w:rsidRDefault="005A76FB" w:rsidP="005A76FB">
      <w:pPr>
        <w:spacing w:before="0" w:after="0" w:line="190" w:lineRule="exact"/>
        <w:ind w:firstLine="859" w:left="5122"/>
        <w:jc w:val="left"/>
        <w:rPr/>
      </w:pP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859" w:left="5122"/>
        <w:rPr/>
      </w:pPr>
    </w:p>
    <w:p w:rsidR="005A76FB" w:rsidRDefault="005A76FB" w:rsidP="005A76FB">
      <w:pPr>
        <w:spacing w:before="0" w:after="0" w:lineRule="exact" w:line="240"/>
        <w:ind w:firstLine="859" w:left="5122"/>
        <w:rPr/>
      </w:pPr>
    </w:p>
    <w:p w:rsidR="005A76FB" w:rsidRDefault="005A76FB" w:rsidP="005A76FB">
      <w:pPr>
        <w:spacing w:before="0" w:after="0" w:lineRule="exact" w:line="240"/>
        <w:ind w:firstLine="859" w:left="5122"/>
        <w:rPr/>
      </w:pPr>
    </w:p>
    <w:p w:rsidR="005A76FB" w:rsidRDefault="005A76FB" w:rsidP="005A76FB">
      <w:pPr>
        <w:spacing w:before="0" w:after="0" w:line="292" w:lineRule="exact"/>
        <w:ind w:firstLine="820" w:left="512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POLONIA</w:t>
      </w:r>
    </w:p>
    <w:p w:rsidR="005A76FB" w:rsidRDefault="005A76FB" w:rsidP="005A76FB">
      <w:pPr>
        <w:spacing w:before="0" w:after="0" w:line="234" w:lineRule="exact"/>
        <w:ind w:firstLine="684" w:left="512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266"/>
        </w:tabs>
        <w:spacing w:before="0" w:after="0" w:line="234" w:lineRule="exact"/>
        <w:ind w:firstLine="769" w:left="5122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266"/>
        </w:tabs>
        <w:spacing w:before="0" w:after="0" w:line="200" w:lineRule="exact"/>
        <w:ind w:firstLine="769" w:left="51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266"/>
        </w:tabs>
        <w:spacing w:before="0" w:after="0" w:line="200" w:lineRule="exact"/>
        <w:ind w:firstLine="769" w:left="51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769" w:left="5122"/>
        <w:rPr/>
      </w:pPr>
    </w:p>
    <w:p w:rsidR="005A76FB" w:rsidRDefault="005A76FB" w:rsidP="005A76FB">
      <w:pPr>
        <w:spacing w:before="0" w:after="0" w:lineRule="exact" w:line="240"/>
        <w:ind w:firstLine="769" w:left="5122"/>
        <w:rPr/>
      </w:pPr>
    </w:p>
    <w:p w:rsidR="005A76FB" w:rsidRDefault="005A76FB" w:rsidP="005A76FB">
      <w:pPr>
        <w:spacing w:before="0" w:after="0" w:line="269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93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17" w:header="0" w:footer="0" w:gutter="0"/>
      <w:cols w:num="1" w:equalWidth="0">
        <w:col w:w="1158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