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4" type="#_x0000_t202" style="position:absolute;left:0;text-align:left;margin-left:528.988pt;margin-top:216.344pt;width:35.5673141pt;height:12.36661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Capri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5865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A30</w:t>
      </w:r>
    </w:p>
    <w:p w:rsidR="005A76FB" w:rsidRDefault="005A76FB" w:rsidP="005A76FB">
      <w:pPr>
        <w:spacing w:before="0" w:after="0" w:line="240" w:lineRule="exact"/>
        <w:ind w:firstLine="546" w:left="60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69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1"/>
          <w:w w:val="100"/>
        </w:rPr>
        <w:t>ESPAÑA</w:t>
      </w:r>
    </w:p>
    <w:p w:rsidR="005A76FB" w:rsidRDefault="005A76FB" w:rsidP="005A76FB">
      <w:pPr>
        <w:spacing w:before="0" w:after="0" w:line="14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19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="387" w:lineRule="exact"/>
        <w:ind w:firstLine="91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6" w:lineRule="exact"/>
        <w:ind w:firstLine="92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89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</w:p>
    <w:p w:rsidR="005A76FB" w:rsidRDefault="005A76FB" w:rsidP="005A76FB">
      <w:pPr>
        <w:spacing w:before="0" w:after="0" w:line="16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venecianas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Trevi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Rule="exact" w:line="240"/>
        <w:ind w:firstLine="653" w:left="60"/>
        <w:rPr/>
      </w:pPr>
    </w:p>
    <w:p w:rsidR="005A76FB" w:rsidRDefault="005A76FB" w:rsidP="005A76FB">
      <w:pPr>
        <w:spacing w:before="0" w:after="0" w:line="412" w:lineRule="exact"/>
        <w:ind w:firstLine="224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41" w:lineRule="exact"/>
        <w:ind w:firstLine="111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2.170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119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Rule="exact" w:line="240"/>
        <w:ind w:firstLine="1119" w:left="6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8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857"/>
        <w:rPr/>
      </w:pPr>
    </w:p>
    <w:p w:rsidR="005A76FB" w:rsidRDefault="005A76FB" w:rsidP="005A76FB">
      <w:pPr>
        <w:spacing w:before="0" w:after="0" w:line="347" w:lineRule="exact"/>
        <w:ind w:firstLine="7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="180" w:lineRule="exact"/>
        <w:ind w:firstLine="12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23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2.945983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5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4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3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3" w:lineRule="exact"/>
        <w:ind w:firstLine="7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00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1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7571" w:space="0"/>
            <w:col w:w="562" w:space="0"/>
            <w:col w:w="1678" w:space="0"/>
            <w:col w:w="17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firstLine="8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2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319.508pt;margin-top:674.455pt;width:110.1586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4"/>
                    </w:rPr>
                    <w:t>Ver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incluidos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págs.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19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142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80163574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4" type="#_x0000_t202" style="position:absolute;left:0;text-align:left;margin-left:451.771pt;margin-top:535.88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mauso-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35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351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PARÍS-MILÁN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Mayor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67" w:lineRule="exact"/>
        <w:ind w:firstLine="2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8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="374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6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204" w:lineRule="exact"/>
        <w:ind w:firstLine="2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19.</w:t>
      </w:r>
    </w:p>
    <w:p w:rsidR="005A76FB" w:rsidRDefault="005A76FB" w:rsidP="005A76FB">
      <w:pPr>
        <w:spacing w:before="0" w:after="0" w:line="203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4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142.</w:t>
      </w:r>
    </w:p>
    <w:p w:rsidR="005A76FB" w:rsidRDefault="005A76FB" w:rsidP="005A76FB">
      <w:pPr>
        <w:spacing w:before="0" w:after="0" w:line="205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75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Todo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Bus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+</w:t>
      </w:r>
    </w:p>
    <w:p w:rsidR="005A76FB" w:rsidRDefault="005A76FB" w:rsidP="005A76FB">
      <w:pPr>
        <w:spacing w:before="0" w:after="0" w:line="130" w:lineRule="exact"/>
        <w:ind w:firstLine="16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Bus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Barco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2.380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2.505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2.575</w:t>
      </w:r>
    </w:p>
    <w:p w:rsidR="005A76FB" w:rsidRDefault="005A76FB" w:rsidP="005A76FB">
      <w:pPr>
        <w:spacing w:before="0" w:after="0" w:line="18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1.060</w:t>
      </w:r>
    </w:p>
    <w:p w:rsidR="005A76FB" w:rsidRDefault="005A76FB" w:rsidP="005A76FB">
      <w:pPr>
        <w:spacing w:before="0" w:after="0" w:line="1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6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9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0" w:lineRule="exact"/>
        <w:ind w:firstLine="6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Gabriele****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Apogia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Cornellá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142.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5" w:space="0"/>
            <w:col w:w="2731" w:space="0"/>
            <w:col w:w="2991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198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5" w:space="0"/>
            <w:col w:w="2816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