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5pt;z-index:-25165634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15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56" coordsize="26362,5258" o:spt="12" path="m 0,5258 l 0,5258,26362,5258 l 26362,5258,26362,0 l 26362,0,0,0 l 0,0,0,5258e x">
            <v:stroke joinstyle="miter"/>
          </v:shapetype>
          <v:shape id="WS_polygon656" type="polygon656" style="position:absolute;left:0;text-align:left;margin-left:301.89pt;margin-top:742.819pt;width:263.622pt;height:52.583pt;z-index:-2516565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7" coordsize="26462,150" o:spt="12" path="m 50,50 l 50,50,26412,50e">
            <v:stroke joinstyle="miter"/>
          </v:shapetype>
          <v:shape id="WS_polygon657" type="polygon657" style="position:absolute;left:0;text-align:left;margin-left:301.39pt;margin-top:742.56pt;width:264.622pt;height:1.5pt;z-index:65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58" coordsize="26512,300" o:spt="12" path="m 75,75 l 75,75,26437,75e">
            <v:stroke joinstyle="miter"/>
          </v:shapetype>
          <v:shape id="WS_polygon658" type="polygon658" style="position:absolute;left:0;text-align:left;margin-left:301.14pt;margin-top:795.341pt;width:265.122pt;height:3pt;z-index:65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5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05" type="polygon705" style="position:absolute;left:0;text-align:left;margin-left:318.625pt;margin-top:737.15pt;width:84.189pt;height:11.339pt;z-index:-251656451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0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6" type="polygon706" style="position:absolute;left:0;text-align:left;margin-left:314.373pt;margin-top:737.15pt;width:84.189pt;height:11.339pt;z-index:-251656450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07" type="polygon707" style="position:absolute;left:0;text-align:left;margin-left:310.121pt;margin-top:737.15pt;width:84.189pt;height:11.339pt;z-index:-251656449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1"/>
          <w:w w:val="100"/>
        </w:rPr>
        <w:t>Roma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="662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0"/>
          <w:w w:val="100"/>
        </w:rPr>
        <w:t>ARTÍSTICA</w:t>
      </w:r>
    </w:p>
    <w:p w:rsidR="005A76FB" w:rsidRDefault="005A76FB" w:rsidP="005A76FB">
      <w:pPr>
        <w:spacing w:before="0" w:after="0" w:line="500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3"/>
          <w:w w:val="100"/>
        </w:rPr>
        <w:t>LONDRES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46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Rule="exact" w:line="240"/>
        <w:ind w:firstLine="460" w:left="60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445" w:space="0"/>
            <w:col w:w="31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08" w:left="696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MILáN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LONDRES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55" w:lineRule="exact"/>
        <w:ind w:firstLine="0" w:left="696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990" w:space="0"/>
            <w:col w:w="26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7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490.317pt;margin-top:177.45pt;width:36.0019989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Milán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198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Asís,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Padua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9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Audiencia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Papal</w:t>
      </w:r>
    </w:p>
    <w:p w:rsidR="005A76FB" w:rsidRDefault="005A76FB" w:rsidP="005A76FB">
      <w:pPr>
        <w:spacing w:before="0" w:after="0" w:line="189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7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Sena</w:t>
      </w:r>
    </w:p>
    <w:p w:rsidR="005A76FB" w:rsidRDefault="005A76FB" w:rsidP="005A76FB">
      <w:pPr>
        <w:spacing w:before="0" w:after="0" w:line="221" w:lineRule="exact"/>
        <w:ind w:firstLine="4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153" w:lineRule="exact"/>
        <w:ind w:firstLine="7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1" w:lineRule="exact"/>
        <w:ind w:firstLine="6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143" w:lineRule="exact"/>
        <w:ind w:firstLine="8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561" w:space="0"/>
            <w:col w:w="20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424" w:left="28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614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614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Sixtina</w:t>
      </w:r>
    </w:p>
    <w:p w:rsidR="005A76FB" w:rsidRDefault="005A76FB" w:rsidP="005A76FB">
      <w:pPr>
        <w:spacing w:before="0" w:after="0" w:line="461" w:lineRule="exact"/>
        <w:ind w:firstLine="0" w:left="284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366"/>
        </w:tabs>
        <w:spacing w:before="0" w:after="0" w:line="341" w:lineRule="exact"/>
        <w:ind w:firstLine="896" w:left="284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1.660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29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0084" w:space="0"/>
            <w:col w:w="614" w:space="0"/>
            <w:col w:w="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0" type="#_x0000_t202" style="position:absolute;left:0;text-align:left;margin-left:451.434pt;margin-top:465.332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9" type="#_x0000_t202" style="position:absolute;left:0;text-align:left;margin-left:319.545pt;margin-top:549.54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ho-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autobús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Asimismo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Coliseo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Circo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Máximo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Constan-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315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d.C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Venecia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Campidoglio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siete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Romano.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Vaticanos,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todavía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opcionalmente: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Vaticano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Audiencia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Papal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Eterna.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ROMA-ASÍS-FLORENCIA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Visita-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Francisco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ciudad;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Ángel,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M.ª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cúpula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arquitecto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Brunelleschi.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Signoria.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Giotto;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Baptisterio,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puertas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bronce;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magníficas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Ángel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calificarlas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“Puertas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Paraíso”;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Vecchio,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joyerías,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tiendas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FLORENCIA-PADUA-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Marcos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venecia-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bizantino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góndola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privado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VENECIA-VERONA-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Julieta: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Verona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negocios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Galeria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Leonardo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Vinci,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Renacimiento,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Scala,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partituras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Liszt.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MILÁN-LONDRES</w:t>
      </w:r>
    </w:p>
    <w:p w:rsidR="005A76FB" w:rsidRDefault="005A76FB" w:rsidP="005A76FB">
      <w:pPr>
        <w:spacing w:before="0" w:after="0" w:line="171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Westminster,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neogótica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Commonwealth;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«Big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Ben»;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Buckingham,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monarquía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británica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dentro</w:t>
      </w:r>
    </w:p>
    <w:p w:rsidR="005A76FB" w:rsidRDefault="005A76FB" w:rsidP="005A76FB">
      <w:pPr>
        <w:spacing w:before="0" w:after="0" w:line="159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Italia.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Londres.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Capilla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entradas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opción).</w:t>
      </w:r>
    </w:p>
    <w:p w:rsidR="005A76FB" w:rsidRDefault="005A76FB" w:rsidP="005A76FB">
      <w:pPr>
        <w:spacing w:before="0" w:after="0" w:line="19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Padua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Verona.</w:t>
      </w:r>
    </w:p>
    <w:p w:rsidR="005A76FB" w:rsidRDefault="005A76FB" w:rsidP="005A76FB">
      <w:pPr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atractivos: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Audiencia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papal.</w:t>
      </w:r>
    </w:p>
    <w:p w:rsidR="005A76FB" w:rsidRDefault="005A76FB" w:rsidP="005A76FB">
      <w:pPr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1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7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60.</w:t>
      </w:r>
    </w:p>
    <w:p w:rsidR="005A76FB" w:rsidRDefault="005A76FB" w:rsidP="005A76FB">
      <w:pPr>
        <w:spacing w:before="0" w:after="0" w:line="253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14.</w:t>
      </w:r>
    </w:p>
    <w:p w:rsidR="005A76FB" w:rsidRDefault="005A76FB" w:rsidP="005A76FB">
      <w:pPr>
        <w:spacing w:before="0" w:after="0" w:line="192" w:lineRule="exact"/>
        <w:ind w:firstLine="1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67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97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2"/>
        <w:rPr/>
      </w:pPr>
    </w:p>
    <w:p w:rsidR="005A76FB" w:rsidRDefault="005A76FB" w:rsidP="005A76FB">
      <w:pPr>
        <w:spacing w:before="0" w:after="0" w:line="33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1.830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1.930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2.060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715</w:t>
      </w: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355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Roma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19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Raffaello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59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Noventa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159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Century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59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Thistle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Barbican***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8" w:lineRule="exact"/>
        <w:ind w:firstLine="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59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6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Villette***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65137"/>
          <w:color w:val="231f20"/>
          <w:w w:val="5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4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60.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8" w:lineRule="exact"/>
        <w:ind w:firstLine="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60.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7" w:space="0"/>
            <w:col w:w="2733" w:space="0"/>
            <w:col w:w="2977" w:space="0"/>
            <w:col w:w="28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centenar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conectadas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2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llevarán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7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7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2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LONDRES-PARÍS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Canal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ferry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91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7" w:space="0"/>
            <w:col w:w="2814" w:space="0"/>
            <w:col w:w="5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